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67" w:rsidRDefault="00E4660D" w:rsidP="00B25567">
      <w:pPr>
        <w:pStyle w:val="Header"/>
        <w:spacing w:after="0" w:line="240" w:lineRule="auto"/>
        <w:ind w:left="4954"/>
        <w:rPr>
          <w:rFonts w:ascii="Candara" w:hAnsi="Candara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2210435" cy="581025"/>
            <wp:effectExtent l="19050" t="0" r="0" b="0"/>
            <wp:wrapNone/>
            <wp:docPr id="3" name="Picture 7" descr="logo pep ban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ep bana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67" w:rsidRPr="006D3BA3">
        <w:rPr>
          <w:rFonts w:ascii="Candara" w:hAnsi="Candara"/>
          <w:b/>
        </w:rPr>
        <w:t xml:space="preserve">Tel: </w:t>
      </w:r>
      <w:r w:rsidR="00B25567">
        <w:rPr>
          <w:rFonts w:ascii="Candara" w:hAnsi="Candara"/>
          <w:b/>
        </w:rPr>
        <w:t>0743.372.893</w:t>
      </w:r>
      <w:r w:rsidR="00F43B65">
        <w:rPr>
          <w:rFonts w:ascii="Candara" w:hAnsi="Candara"/>
          <w:b/>
        </w:rPr>
        <w:t>, 0765.984.129</w:t>
      </w:r>
    </w:p>
    <w:p w:rsidR="00B25567" w:rsidRPr="006D3BA3" w:rsidRDefault="00B25567" w:rsidP="00B25567">
      <w:pPr>
        <w:pStyle w:val="Header"/>
        <w:spacing w:after="0" w:line="240" w:lineRule="auto"/>
        <w:ind w:left="4954"/>
        <w:rPr>
          <w:rFonts w:ascii="Candara" w:hAnsi="Candara"/>
          <w:b/>
        </w:rPr>
      </w:pPr>
      <w:r w:rsidRPr="006D3BA3">
        <w:rPr>
          <w:rFonts w:ascii="Candara" w:hAnsi="Candara"/>
          <w:b/>
        </w:rPr>
        <w:t xml:space="preserve">Email: </w:t>
      </w:r>
      <w:r w:rsidR="00650FC1">
        <w:fldChar w:fldCharType="begin"/>
      </w:r>
      <w:r>
        <w:instrText>HYPERLINK "mailto:pepinierabanat@yahoo.com"</w:instrText>
      </w:r>
      <w:r w:rsidR="00650FC1">
        <w:fldChar w:fldCharType="separate"/>
      </w:r>
      <w:r w:rsidRPr="00E50AB4">
        <w:rPr>
          <w:rStyle w:val="Hyperlink"/>
          <w:rFonts w:ascii="Candara" w:hAnsi="Candara"/>
        </w:rPr>
        <w:t>pepinierabanat@yahoo.com</w:t>
      </w:r>
      <w:r w:rsidR="00650FC1">
        <w:fldChar w:fldCharType="end"/>
      </w:r>
      <w:r w:rsidRPr="006D3BA3">
        <w:rPr>
          <w:rFonts w:ascii="Candara" w:hAnsi="Candara"/>
          <w:b/>
        </w:rPr>
        <w:t xml:space="preserve"> </w:t>
      </w:r>
    </w:p>
    <w:p w:rsidR="00E60C3E" w:rsidRDefault="00B25567" w:rsidP="00B25567">
      <w:pPr>
        <w:pStyle w:val="Header"/>
        <w:tabs>
          <w:tab w:val="clear" w:pos="9360"/>
          <w:tab w:val="right" w:pos="9810"/>
        </w:tabs>
        <w:spacing w:after="0" w:line="240" w:lineRule="auto"/>
        <w:ind w:left="4954" w:right="-603"/>
        <w:rPr>
          <w:rFonts w:ascii="Candara" w:eastAsia="Candara" w:hAnsi="Candara" w:cs="Candara"/>
          <w:b/>
          <w:i/>
          <w:color w:val="C00000"/>
          <w:sz w:val="46"/>
          <w:szCs w:val="46"/>
        </w:rPr>
      </w:pPr>
      <w:r w:rsidRPr="006D3BA3">
        <w:rPr>
          <w:rFonts w:ascii="Candara" w:hAnsi="Candara"/>
          <w:b/>
        </w:rPr>
        <w:t xml:space="preserve">Adresa: str. </w:t>
      </w:r>
      <w:r>
        <w:rPr>
          <w:rFonts w:ascii="Candara" w:hAnsi="Candara"/>
          <w:b/>
        </w:rPr>
        <w:t>Poalele Viilor, nr 10 C, loc. Lugoj</w:t>
      </w:r>
    </w:p>
    <w:p w:rsidR="00B25567" w:rsidRDefault="00B25567" w:rsidP="00B25567">
      <w:pPr>
        <w:ind w:right="-23"/>
        <w:rPr>
          <w:rFonts w:ascii="Candara" w:eastAsia="Candara" w:hAnsi="Candara" w:cs="Candara"/>
          <w:b/>
          <w:i/>
          <w:color w:val="C00000"/>
          <w:sz w:val="46"/>
          <w:szCs w:val="46"/>
        </w:rPr>
      </w:pPr>
    </w:p>
    <w:p w:rsidR="00E3737F" w:rsidRPr="00345A6B" w:rsidRDefault="00E3737F" w:rsidP="00192CEA">
      <w:pPr>
        <w:ind w:right="-23"/>
        <w:rPr>
          <w:rFonts w:ascii="Candara" w:eastAsia="Candara" w:hAnsi="Candara" w:cs="Candara"/>
          <w:b/>
          <w:bCs/>
          <w:i/>
          <w:iCs/>
          <w:color w:val="C00000"/>
          <w:sz w:val="48"/>
          <w:szCs w:val="46"/>
        </w:rPr>
      </w:pPr>
      <w:r w:rsidRPr="00345A6B">
        <w:rPr>
          <w:rFonts w:ascii="Candara" w:eastAsia="Candara" w:hAnsi="Candara" w:cs="Candara"/>
          <w:b/>
          <w:i/>
          <w:color w:val="C00000"/>
          <w:sz w:val="48"/>
          <w:szCs w:val="46"/>
        </w:rPr>
        <w:t>OFE</w:t>
      </w:r>
      <w:r w:rsidRPr="00345A6B">
        <w:rPr>
          <w:rFonts w:ascii="Candara" w:eastAsia="Candara" w:hAnsi="Candara" w:cs="Candara"/>
          <w:b/>
          <w:i/>
          <w:color w:val="C00000"/>
          <w:spacing w:val="-2"/>
          <w:sz w:val="48"/>
          <w:szCs w:val="46"/>
        </w:rPr>
        <w:t>R</w:t>
      </w:r>
      <w:r w:rsidRPr="00345A6B">
        <w:rPr>
          <w:rFonts w:ascii="Candara" w:eastAsia="Candara" w:hAnsi="Candara" w:cs="Candara"/>
          <w:b/>
          <w:i/>
          <w:color w:val="C00000"/>
          <w:sz w:val="48"/>
          <w:szCs w:val="46"/>
        </w:rPr>
        <w:t>TA</w:t>
      </w:r>
      <w:r w:rsidR="0048753A">
        <w:rPr>
          <w:rFonts w:ascii="Candara" w:eastAsia="Candara" w:hAnsi="Candara" w:cs="Candara"/>
          <w:b/>
          <w:i/>
          <w:color w:val="C00000"/>
          <w:sz w:val="48"/>
          <w:szCs w:val="46"/>
        </w:rPr>
        <w:t xml:space="preserve"> PENTRU</w:t>
      </w:r>
      <w:r w:rsidRPr="00345A6B">
        <w:rPr>
          <w:rFonts w:ascii="Candara" w:eastAsia="Candara" w:hAnsi="Candara" w:cs="Candara"/>
          <w:b/>
          <w:i/>
          <w:color w:val="C00000"/>
          <w:sz w:val="48"/>
          <w:szCs w:val="46"/>
        </w:rPr>
        <w:t xml:space="preserve"> </w:t>
      </w:r>
      <w:r w:rsidR="009E6BBF">
        <w:rPr>
          <w:rFonts w:ascii="Candara" w:eastAsia="Candara" w:hAnsi="Candara" w:cs="Candara"/>
          <w:b/>
          <w:i/>
          <w:color w:val="C00000"/>
          <w:sz w:val="48"/>
          <w:szCs w:val="46"/>
        </w:rPr>
        <w:t>PRIMAVARA</w:t>
      </w:r>
      <w:r w:rsidR="00984D4F">
        <w:rPr>
          <w:rFonts w:ascii="Candara" w:eastAsia="Candara" w:hAnsi="Candara" w:cs="Candara"/>
          <w:b/>
          <w:i/>
          <w:color w:val="C00000"/>
          <w:sz w:val="48"/>
          <w:szCs w:val="46"/>
        </w:rPr>
        <w:t xml:space="preserve"> </w:t>
      </w:r>
      <w:r w:rsidR="009E6BBF">
        <w:rPr>
          <w:rFonts w:ascii="Candara" w:eastAsia="Candara" w:hAnsi="Candara" w:cs="Candara"/>
          <w:b/>
          <w:i/>
          <w:color w:val="C00000"/>
          <w:sz w:val="48"/>
          <w:szCs w:val="46"/>
        </w:rPr>
        <w:t>2019</w:t>
      </w:r>
    </w:p>
    <w:p w:rsidR="0048753A" w:rsidRPr="00A032B3" w:rsidRDefault="00814221" w:rsidP="0048753A">
      <w:pPr>
        <w:rPr>
          <w:rFonts w:ascii="Zadoka" w:hAnsi="Zadoka"/>
          <w:sz w:val="32"/>
          <w:szCs w:val="28"/>
          <w:lang w:val="ro-RO"/>
        </w:rPr>
      </w:pPr>
      <w:r w:rsidRPr="00345A6B">
        <w:rPr>
          <w:rFonts w:ascii="Candara" w:eastAsia="Candara" w:hAnsi="Candara" w:cs="Candara"/>
          <w:b/>
          <w:color w:val="008E40"/>
          <w:sz w:val="26"/>
          <w:szCs w:val="26"/>
        </w:rPr>
        <w:t xml:space="preserve"> </w:t>
      </w: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161"/>
        <w:gridCol w:w="1359"/>
        <w:gridCol w:w="65"/>
        <w:gridCol w:w="1384"/>
        <w:gridCol w:w="1701"/>
        <w:gridCol w:w="2252"/>
      </w:tblGrid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SPECIA/SOI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PRET LEI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- 5%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-7%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-10%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  <w:t>-12%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8F5BA7" w:rsidRDefault="00650FC1" w:rsidP="00DA7D7D">
            <w:pPr>
              <w:rPr>
                <w:rFonts w:ascii="Zadoka" w:hAnsi="Zadoka"/>
                <w:b/>
                <w:bCs/>
                <w:color w:val="0070C0"/>
                <w:sz w:val="32"/>
                <w:szCs w:val="28"/>
                <w:lang w:val="ro-RO"/>
              </w:rPr>
            </w:pPr>
            <w:hyperlink r:id="rId6" w:history="1">
              <w:r w:rsidR="0048753A" w:rsidRPr="008F5BA7">
                <w:rPr>
                  <w:rStyle w:val="Hyperlink"/>
                  <w:rFonts w:ascii="Zadoka" w:hAnsi="Zadoka"/>
                  <w:b/>
                  <w:bCs/>
                  <w:color w:val="0070C0"/>
                  <w:sz w:val="32"/>
                  <w:szCs w:val="28"/>
                  <w:lang w:val="ro-RO"/>
                </w:rPr>
                <w:t>COACAZ NEGRU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1-199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200-499 plante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500-1499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1500- 2999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3000 plante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8F5BA7" w:rsidRDefault="00650FC1" w:rsidP="00DA7D7D">
            <w:pPr>
              <w:rPr>
                <w:rFonts w:ascii="Zadoka" w:hAnsi="Zadoka"/>
                <w:color w:val="0070C0"/>
                <w:sz w:val="32"/>
                <w:szCs w:val="28"/>
                <w:lang w:val="ro-RO"/>
              </w:rPr>
            </w:pPr>
            <w:hyperlink r:id="rId7" w:history="1">
              <w:r w:rsidR="0048753A" w:rsidRPr="008F5BA7">
                <w:rPr>
                  <w:rStyle w:val="Hyperlink"/>
                  <w:rFonts w:ascii="Zadoka" w:hAnsi="Zadoka"/>
                  <w:color w:val="0070C0"/>
                  <w:sz w:val="32"/>
                  <w:szCs w:val="28"/>
                  <w:lang w:val="ro-RO"/>
                </w:rPr>
                <w:t>TISEL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3,3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3,2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3,1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3A7E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</w:t>
            </w:r>
            <w:r w:rsidR="003A7EDB">
              <w:rPr>
                <w:rFonts w:ascii="Zadoka" w:hAnsi="Zadoka"/>
                <w:sz w:val="32"/>
                <w:szCs w:val="28"/>
                <w:lang w:val="ro-RO"/>
              </w:rPr>
              <w:t>00</w:t>
            </w:r>
          </w:p>
        </w:tc>
      </w:tr>
      <w:tr w:rsidR="003A7EDB" w:rsidRPr="00151A20" w:rsidTr="00E977E0">
        <w:tc>
          <w:tcPr>
            <w:tcW w:w="3148" w:type="dxa"/>
            <w:shd w:val="clear" w:color="auto" w:fill="auto"/>
          </w:tcPr>
          <w:p w:rsidR="003A7EDB" w:rsidRPr="008F5BA7" w:rsidRDefault="00650FC1" w:rsidP="00DA7D7D">
            <w:pPr>
              <w:rPr>
                <w:rFonts w:ascii="Zadoka" w:hAnsi="Zadoka"/>
                <w:color w:val="0070C0"/>
                <w:sz w:val="32"/>
                <w:szCs w:val="28"/>
                <w:lang w:val="ro-RO"/>
              </w:rPr>
            </w:pPr>
            <w:hyperlink r:id="rId8" w:history="1">
              <w:r w:rsidR="003A7EDB" w:rsidRPr="008F5BA7">
                <w:rPr>
                  <w:rStyle w:val="Hyperlink"/>
                  <w:rFonts w:ascii="Zadoka" w:hAnsi="Zadoka"/>
                  <w:color w:val="0070C0"/>
                  <w:sz w:val="32"/>
                  <w:szCs w:val="28"/>
                  <w:lang w:val="ro-RO"/>
                </w:rPr>
                <w:t>TIBEN</w:t>
              </w:r>
            </w:hyperlink>
          </w:p>
        </w:tc>
        <w:tc>
          <w:tcPr>
            <w:tcW w:w="1161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3,3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3,2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3,1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2252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00</w:t>
            </w:r>
          </w:p>
        </w:tc>
      </w:tr>
      <w:tr w:rsidR="003A7EDB" w:rsidRPr="00151A20" w:rsidTr="00E977E0">
        <w:tc>
          <w:tcPr>
            <w:tcW w:w="3148" w:type="dxa"/>
            <w:shd w:val="clear" w:color="auto" w:fill="auto"/>
          </w:tcPr>
          <w:p w:rsidR="003A7EDB" w:rsidRPr="008F5BA7" w:rsidRDefault="00650FC1" w:rsidP="00DA7D7D">
            <w:pPr>
              <w:rPr>
                <w:rFonts w:ascii="Zadoka" w:hAnsi="Zadoka"/>
                <w:color w:val="0070C0"/>
                <w:sz w:val="32"/>
                <w:szCs w:val="28"/>
                <w:lang w:val="ro-RO"/>
              </w:rPr>
            </w:pPr>
            <w:hyperlink r:id="rId9" w:history="1">
              <w:r w:rsidR="003A7EDB" w:rsidRPr="008F5BA7">
                <w:rPr>
                  <w:rStyle w:val="Hyperlink"/>
                  <w:rFonts w:ascii="Zadoka" w:hAnsi="Zadoka"/>
                  <w:color w:val="0070C0"/>
                  <w:sz w:val="32"/>
                  <w:szCs w:val="28"/>
                  <w:lang w:val="ro-RO"/>
                </w:rPr>
                <w:t>RUBEN</w:t>
              </w:r>
            </w:hyperlink>
          </w:p>
        </w:tc>
        <w:tc>
          <w:tcPr>
            <w:tcW w:w="1161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3,3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3,2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3,1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2252" w:type="dxa"/>
            <w:shd w:val="clear" w:color="auto" w:fill="auto"/>
          </w:tcPr>
          <w:p w:rsidR="003A7EDB" w:rsidRPr="00151A20" w:rsidRDefault="003A7EDB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00</w:t>
            </w:r>
          </w:p>
        </w:tc>
      </w:tr>
      <w:tr w:rsidR="00340C48" w:rsidRPr="00151A20" w:rsidTr="00E977E0">
        <w:tc>
          <w:tcPr>
            <w:tcW w:w="11070" w:type="dxa"/>
            <w:gridSpan w:val="7"/>
            <w:shd w:val="clear" w:color="auto" w:fill="auto"/>
          </w:tcPr>
          <w:p w:rsidR="00340C48" w:rsidRPr="0048753A" w:rsidRDefault="00340C48" w:rsidP="00DA7D7D">
            <w:pPr>
              <w:rPr>
                <w:rFonts w:ascii="Zadoka" w:hAnsi="Zadoka"/>
                <w:color w:val="C00000"/>
                <w:sz w:val="32"/>
                <w:szCs w:val="28"/>
                <w:lang w:val="ro-RO"/>
              </w:rPr>
            </w:pPr>
          </w:p>
        </w:tc>
      </w:tr>
      <w:tr w:rsidR="0048753A" w:rsidRPr="00151A20" w:rsidTr="00A50A1A">
        <w:tc>
          <w:tcPr>
            <w:tcW w:w="3148" w:type="dxa"/>
            <w:shd w:val="clear" w:color="auto" w:fill="auto"/>
          </w:tcPr>
          <w:p w:rsidR="0048753A" w:rsidRPr="0048753A" w:rsidRDefault="00650FC1" w:rsidP="00DA7D7D">
            <w:pPr>
              <w:rPr>
                <w:rFonts w:ascii="Zadoka" w:hAnsi="Zadoka"/>
                <w:b/>
                <w:bCs/>
                <w:color w:val="C00000"/>
                <w:sz w:val="32"/>
                <w:szCs w:val="28"/>
                <w:lang w:val="ro-RO"/>
              </w:rPr>
            </w:pPr>
            <w:hyperlink r:id="rId10" w:history="1">
              <w:r w:rsidR="0048753A" w:rsidRPr="0048753A">
                <w:rPr>
                  <w:rStyle w:val="Hyperlink"/>
                  <w:rFonts w:ascii="Zadoka" w:hAnsi="Zadoka"/>
                  <w:b/>
                  <w:bCs/>
                  <w:color w:val="C00000"/>
                  <w:sz w:val="32"/>
                  <w:szCs w:val="28"/>
                  <w:lang w:val="ro-RO"/>
                </w:rPr>
                <w:t>ZMEUR</w:t>
              </w:r>
            </w:hyperlink>
          </w:p>
          <w:p w:rsidR="0048753A" w:rsidRPr="0048753A" w:rsidRDefault="0048753A" w:rsidP="00DA7D7D">
            <w:pPr>
              <w:jc w:val="both"/>
              <w:rPr>
                <w:rFonts w:ascii="Zadoka" w:hAnsi="Zadoka"/>
                <w:b/>
                <w:bCs/>
                <w:color w:val="C00000"/>
                <w:sz w:val="32"/>
                <w:szCs w:val="28"/>
                <w:lang w:val="ro-RO"/>
              </w:rPr>
            </w:pP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1-199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200-499 plante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500-1499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1500- 2999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3000 plante</w:t>
            </w:r>
          </w:p>
        </w:tc>
      </w:tr>
      <w:tr w:rsidR="00DE236A" w:rsidRPr="00151A20" w:rsidTr="00A50A1A">
        <w:tc>
          <w:tcPr>
            <w:tcW w:w="3148" w:type="dxa"/>
            <w:shd w:val="clear" w:color="auto" w:fill="auto"/>
          </w:tcPr>
          <w:p w:rsidR="00DE236A" w:rsidRPr="00F02CC4" w:rsidRDefault="00650FC1" w:rsidP="00F02CC4">
            <w:pPr>
              <w:rPr>
                <w:color w:val="C00000"/>
                <w:sz w:val="32"/>
                <w:szCs w:val="32"/>
                <w:u w:val="single"/>
              </w:rPr>
            </w:pPr>
            <w:hyperlink r:id="rId11" w:history="1">
              <w:r w:rsidR="00F02CC4" w:rsidRPr="00F02CC4">
                <w:rPr>
                  <w:rStyle w:val="Hyperlink"/>
                  <w:rFonts w:ascii="Zadoka" w:hAnsi="Zadoka"/>
                  <w:color w:val="C00000"/>
                  <w:sz w:val="32"/>
                  <w:szCs w:val="28"/>
                  <w:lang w:val="ro-RO"/>
                </w:rPr>
                <w:t>Polonez</w:t>
              </w:r>
            </w:hyperlink>
            <w:r w:rsidR="00F02CC4" w:rsidRPr="00F02CC4">
              <w:rPr>
                <w:rStyle w:val="Hyperlink"/>
                <w:rFonts w:ascii="Zadoka" w:hAnsi="Zadoka"/>
                <w:color w:val="C00000"/>
                <w:sz w:val="32"/>
                <w:szCs w:val="28"/>
                <w:lang w:val="ro-RO"/>
              </w:rPr>
              <w:t xml:space="preserve"> (remontant)</w:t>
            </w:r>
          </w:p>
        </w:tc>
        <w:tc>
          <w:tcPr>
            <w:tcW w:w="1161" w:type="dxa"/>
            <w:shd w:val="clear" w:color="auto" w:fill="auto"/>
          </w:tcPr>
          <w:p w:rsidR="00DE236A" w:rsidRPr="00151A20" w:rsidRDefault="00DE236A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4.50</w:t>
            </w:r>
          </w:p>
        </w:tc>
        <w:tc>
          <w:tcPr>
            <w:tcW w:w="1359" w:type="dxa"/>
            <w:shd w:val="clear" w:color="auto" w:fill="auto"/>
          </w:tcPr>
          <w:p w:rsidR="00DE236A" w:rsidRPr="00151A20" w:rsidRDefault="00DE236A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4.30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DE236A" w:rsidRPr="00151A20" w:rsidRDefault="00DE236A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4.10</w:t>
            </w:r>
          </w:p>
        </w:tc>
        <w:tc>
          <w:tcPr>
            <w:tcW w:w="1701" w:type="dxa"/>
            <w:shd w:val="clear" w:color="auto" w:fill="auto"/>
          </w:tcPr>
          <w:p w:rsidR="00DE236A" w:rsidRPr="00151A20" w:rsidRDefault="00DE236A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4.00</w:t>
            </w:r>
          </w:p>
        </w:tc>
        <w:tc>
          <w:tcPr>
            <w:tcW w:w="2252" w:type="dxa"/>
            <w:shd w:val="clear" w:color="auto" w:fill="auto"/>
          </w:tcPr>
          <w:p w:rsidR="00DE236A" w:rsidRPr="00151A20" w:rsidRDefault="00DE236A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3.90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F02CC4" w:rsidRDefault="00650FC1" w:rsidP="00623994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hyperlink r:id="rId12" w:history="1">
              <w:r w:rsidR="0048008F" w:rsidRPr="00F02CC4">
                <w:rPr>
                  <w:rStyle w:val="Hyperlink"/>
                  <w:rFonts w:ascii="Zadoka" w:hAnsi="Zadoka"/>
                  <w:color w:val="C00000"/>
                  <w:sz w:val="32"/>
                  <w:szCs w:val="28"/>
                  <w:lang w:val="ro-RO"/>
                </w:rPr>
                <w:t>Polka</w:t>
              </w:r>
            </w:hyperlink>
            <w:r w:rsidR="00F02CC4" w:rsidRPr="00F02CC4">
              <w:rPr>
                <w:rStyle w:val="Hyperlink"/>
                <w:rFonts w:ascii="Zadoka" w:hAnsi="Zadoka"/>
                <w:color w:val="C00000"/>
                <w:sz w:val="32"/>
                <w:szCs w:val="28"/>
                <w:lang w:val="ro-RO"/>
              </w:rPr>
              <w:t xml:space="preserve"> (remontant)</w:t>
            </w:r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4,20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4,00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3,90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3,75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F02CC4" w:rsidRDefault="00650FC1" w:rsidP="00623994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hyperlink r:id="rId13" w:history="1">
              <w:r w:rsidR="0048008F" w:rsidRPr="00F02CC4">
                <w:rPr>
                  <w:rStyle w:val="Hyperlink"/>
                  <w:rFonts w:ascii="Zadoka" w:hAnsi="Zadoka"/>
                  <w:color w:val="C00000"/>
                  <w:sz w:val="32"/>
                  <w:szCs w:val="28"/>
                  <w:lang w:val="ro-RO"/>
                </w:rPr>
                <w:t>Polana</w:t>
              </w:r>
            </w:hyperlink>
            <w:r w:rsidR="00F02CC4" w:rsidRPr="00F02CC4">
              <w:rPr>
                <w:rStyle w:val="Hyperlink"/>
                <w:rFonts w:ascii="Zadoka" w:hAnsi="Zadoka"/>
                <w:color w:val="C00000"/>
                <w:sz w:val="32"/>
                <w:szCs w:val="28"/>
                <w:lang w:val="ro-RO"/>
              </w:rPr>
              <w:t xml:space="preserve"> (remontant)</w:t>
            </w:r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3,50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3,40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3,30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3,25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F02CC4" w:rsidRDefault="00650FC1" w:rsidP="00623994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hyperlink r:id="rId14" w:history="1">
              <w:r w:rsidR="0048008F" w:rsidRPr="00F02CC4">
                <w:rPr>
                  <w:rStyle w:val="Hyperlink"/>
                  <w:rFonts w:ascii="Zadoka" w:hAnsi="Zadoka"/>
                  <w:color w:val="C00000"/>
                  <w:sz w:val="32"/>
                  <w:szCs w:val="28"/>
                  <w:lang w:val="ro-RO"/>
                </w:rPr>
                <w:t>Tulameen</w:t>
              </w:r>
            </w:hyperlink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3,50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3,40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3,30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3,25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F02CC4" w:rsidRDefault="00650FC1" w:rsidP="0048008F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hyperlink r:id="rId15" w:history="1">
              <w:r w:rsidR="0048008F" w:rsidRPr="00F02CC4">
                <w:rPr>
                  <w:rStyle w:val="Hyperlink"/>
                  <w:rFonts w:ascii="Zadoka" w:hAnsi="Zadoka"/>
                  <w:color w:val="C00000"/>
                  <w:sz w:val="32"/>
                  <w:szCs w:val="28"/>
                  <w:lang w:val="ro-RO"/>
                </w:rPr>
                <w:t>Sokolica</w:t>
              </w:r>
            </w:hyperlink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4,20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4,00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3,90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3,75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3,70</w:t>
            </w:r>
          </w:p>
        </w:tc>
      </w:tr>
      <w:tr w:rsidR="00AF108E" w:rsidRPr="00151A20" w:rsidTr="00A50A1A">
        <w:trPr>
          <w:trHeight w:val="422"/>
        </w:trPr>
        <w:tc>
          <w:tcPr>
            <w:tcW w:w="3148" w:type="dxa"/>
            <w:shd w:val="clear" w:color="auto" w:fill="auto"/>
          </w:tcPr>
          <w:p w:rsidR="00AF108E" w:rsidRPr="00F02CC4" w:rsidRDefault="00AF108E" w:rsidP="003A7EDB">
            <w:pPr>
              <w:pStyle w:val="Heading1"/>
              <w:rPr>
                <w:rFonts w:ascii="Zadoka" w:hAnsi="Zadoka"/>
                <w:b w:val="0"/>
                <w:color w:val="C00000"/>
                <w:u w:val="single"/>
              </w:rPr>
            </w:pPr>
            <w:proofErr w:type="spellStart"/>
            <w:r w:rsidRPr="00F02CC4">
              <w:rPr>
                <w:rFonts w:ascii="Zadoka" w:hAnsi="Zadoka"/>
                <w:b w:val="0"/>
                <w:color w:val="C00000"/>
                <w:u w:val="single"/>
              </w:rPr>
              <w:t>Radiova</w:t>
            </w:r>
            <w:proofErr w:type="spellEnd"/>
            <w:r w:rsidRPr="00F02CC4">
              <w:rPr>
                <w:rFonts w:ascii="Zadoka" w:hAnsi="Zadoka"/>
                <w:b w:val="0"/>
                <w:color w:val="C00000"/>
                <w:u w:val="single"/>
              </w:rPr>
              <w:t xml:space="preserve"> (</w:t>
            </w:r>
            <w:proofErr w:type="spellStart"/>
            <w:r w:rsidRPr="00F02CC4">
              <w:rPr>
                <w:rFonts w:ascii="Zadoka" w:hAnsi="Zadoka"/>
                <w:b w:val="0"/>
                <w:color w:val="C00000"/>
                <w:u w:val="single"/>
              </w:rPr>
              <w:t>Radziejowa</w:t>
            </w:r>
            <w:proofErr w:type="spellEnd"/>
            <w:r w:rsidRPr="00F02CC4">
              <w:rPr>
                <w:rFonts w:ascii="Zadoka" w:hAnsi="Zadoka"/>
                <w:b w:val="0"/>
                <w:color w:val="C00000"/>
                <w:u w:val="single"/>
              </w:rPr>
              <w:t>)</w:t>
            </w:r>
          </w:p>
        </w:tc>
        <w:tc>
          <w:tcPr>
            <w:tcW w:w="1161" w:type="dxa"/>
          </w:tcPr>
          <w:p w:rsidR="003A7EDB" w:rsidRDefault="00AF108E" w:rsidP="00AF108E">
            <w:pPr>
              <w:jc w:val="both"/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 xml:space="preserve">  </w:t>
            </w:r>
          </w:p>
          <w:p w:rsidR="00AF108E" w:rsidRPr="00151A20" w:rsidRDefault="003A7EDB" w:rsidP="00AF108E">
            <w:pPr>
              <w:jc w:val="both"/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 xml:space="preserve">  </w:t>
            </w:r>
            <w:r w:rsidR="00AF108E">
              <w:rPr>
                <w:rFonts w:ascii="Zadoka" w:hAnsi="Zadoka"/>
                <w:sz w:val="32"/>
                <w:szCs w:val="28"/>
                <w:lang w:val="ro-RO"/>
              </w:rPr>
              <w:t>4.20</w:t>
            </w:r>
          </w:p>
        </w:tc>
        <w:tc>
          <w:tcPr>
            <w:tcW w:w="1359" w:type="dxa"/>
            <w:shd w:val="clear" w:color="auto" w:fill="auto"/>
          </w:tcPr>
          <w:p w:rsidR="003A7EDB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3A7EDB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3.90</w:t>
            </w:r>
          </w:p>
        </w:tc>
        <w:tc>
          <w:tcPr>
            <w:tcW w:w="1701" w:type="dxa"/>
            <w:shd w:val="clear" w:color="auto" w:fill="auto"/>
          </w:tcPr>
          <w:p w:rsidR="003A7EDB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3.75</w:t>
            </w:r>
          </w:p>
        </w:tc>
        <w:tc>
          <w:tcPr>
            <w:tcW w:w="2252" w:type="dxa"/>
            <w:shd w:val="clear" w:color="auto" w:fill="auto"/>
          </w:tcPr>
          <w:p w:rsidR="003A7EDB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3.70</w:t>
            </w:r>
          </w:p>
        </w:tc>
      </w:tr>
      <w:tr w:rsidR="00AF108E" w:rsidRPr="00151A20" w:rsidTr="00A50A1A">
        <w:tc>
          <w:tcPr>
            <w:tcW w:w="3148" w:type="dxa"/>
            <w:shd w:val="clear" w:color="auto" w:fill="auto"/>
          </w:tcPr>
          <w:p w:rsidR="00AF108E" w:rsidRPr="00F02CC4" w:rsidRDefault="00AF108E" w:rsidP="00DA7D7D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  <w:t>Gleen Ample</w:t>
            </w:r>
          </w:p>
        </w:tc>
        <w:tc>
          <w:tcPr>
            <w:tcW w:w="1161" w:type="dxa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4.20</w:t>
            </w:r>
          </w:p>
        </w:tc>
        <w:tc>
          <w:tcPr>
            <w:tcW w:w="1359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3.90</w:t>
            </w:r>
          </w:p>
        </w:tc>
        <w:tc>
          <w:tcPr>
            <w:tcW w:w="1701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3.75</w:t>
            </w:r>
          </w:p>
        </w:tc>
        <w:tc>
          <w:tcPr>
            <w:tcW w:w="2252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3.70</w:t>
            </w:r>
          </w:p>
        </w:tc>
      </w:tr>
      <w:tr w:rsidR="00AF108E" w:rsidRPr="00151A20" w:rsidTr="00A50A1A">
        <w:tc>
          <w:tcPr>
            <w:tcW w:w="3148" w:type="dxa"/>
            <w:shd w:val="clear" w:color="auto" w:fill="auto"/>
          </w:tcPr>
          <w:p w:rsidR="00AF108E" w:rsidRPr="00F02CC4" w:rsidRDefault="00AF108E" w:rsidP="00DA7D7D">
            <w:pPr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color w:val="C00000"/>
                <w:sz w:val="32"/>
                <w:szCs w:val="28"/>
                <w:u w:val="single"/>
                <w:lang w:val="ro-RO"/>
              </w:rPr>
              <w:t>Laszka</w:t>
            </w:r>
          </w:p>
        </w:tc>
        <w:tc>
          <w:tcPr>
            <w:tcW w:w="1161" w:type="dxa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4.20</w:t>
            </w:r>
          </w:p>
        </w:tc>
        <w:tc>
          <w:tcPr>
            <w:tcW w:w="1359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3.90</w:t>
            </w:r>
          </w:p>
        </w:tc>
        <w:tc>
          <w:tcPr>
            <w:tcW w:w="1701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3.75</w:t>
            </w:r>
          </w:p>
        </w:tc>
        <w:tc>
          <w:tcPr>
            <w:tcW w:w="2252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3.70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48753A" w:rsidRDefault="0055173D" w:rsidP="00DA7D7D">
            <w:pPr>
              <w:rPr>
                <w:rFonts w:ascii="Zadoka" w:hAnsi="Zadoka"/>
                <w:color w:val="C00000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color w:val="C00000"/>
                <w:sz w:val="32"/>
                <w:szCs w:val="28"/>
                <w:lang w:val="ro-RO"/>
              </w:rPr>
              <w:t>Candy</w:t>
            </w:r>
          </w:p>
        </w:tc>
        <w:tc>
          <w:tcPr>
            <w:tcW w:w="1161" w:type="dxa"/>
          </w:tcPr>
          <w:p w:rsidR="0048008F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3.40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3.30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3.20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3.00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3.00</w:t>
            </w:r>
          </w:p>
        </w:tc>
      </w:tr>
      <w:tr w:rsidR="0055173D" w:rsidRPr="00151A20" w:rsidTr="00A50A1A">
        <w:tc>
          <w:tcPr>
            <w:tcW w:w="3148" w:type="dxa"/>
            <w:shd w:val="clear" w:color="auto" w:fill="auto"/>
          </w:tcPr>
          <w:p w:rsidR="0055173D" w:rsidRPr="0048753A" w:rsidRDefault="0055173D" w:rsidP="00DA7D7D">
            <w:pPr>
              <w:rPr>
                <w:rFonts w:ascii="Zadoka" w:hAnsi="Zadoka"/>
                <w:color w:val="C00000"/>
                <w:sz w:val="32"/>
                <w:szCs w:val="28"/>
                <w:lang w:val="ro-RO"/>
              </w:rPr>
            </w:pPr>
          </w:p>
        </w:tc>
        <w:tc>
          <w:tcPr>
            <w:tcW w:w="1161" w:type="dxa"/>
          </w:tcPr>
          <w:p w:rsidR="0055173D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359" w:type="dxa"/>
            <w:shd w:val="clear" w:color="auto" w:fill="auto"/>
          </w:tcPr>
          <w:p w:rsidR="0055173D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55173D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5173D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2252" w:type="dxa"/>
            <w:shd w:val="clear" w:color="auto" w:fill="auto"/>
          </w:tcPr>
          <w:p w:rsidR="0055173D" w:rsidRPr="00151A20" w:rsidRDefault="0055173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8F5BA7" w:rsidRDefault="0048008F" w:rsidP="00DA7D7D">
            <w:pPr>
              <w:rPr>
                <w:rFonts w:ascii="Zadoka" w:hAnsi="Zadoka"/>
                <w:b/>
                <w:bCs/>
                <w:color w:val="4F81BD"/>
                <w:sz w:val="32"/>
                <w:szCs w:val="28"/>
                <w:lang w:val="ro-RO"/>
              </w:rPr>
            </w:pPr>
            <w:r w:rsidRPr="008F5BA7">
              <w:rPr>
                <w:rFonts w:ascii="Zadoka" w:hAnsi="Zadoka"/>
                <w:b/>
                <w:bCs/>
                <w:color w:val="4F81BD"/>
                <w:sz w:val="32"/>
                <w:szCs w:val="28"/>
                <w:lang w:val="ro-RO"/>
              </w:rPr>
              <w:t>MUR</w:t>
            </w:r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1-199 plante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200-499 plante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500-1499 plante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1500- 2999 plante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 xml:space="preserve">     </w:t>
            </w: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3000 plante</w:t>
            </w:r>
          </w:p>
        </w:tc>
      </w:tr>
      <w:tr w:rsidR="00092C63" w:rsidRPr="00151A20" w:rsidTr="00A50A1A">
        <w:tc>
          <w:tcPr>
            <w:tcW w:w="3148" w:type="dxa"/>
            <w:shd w:val="clear" w:color="auto" w:fill="auto"/>
          </w:tcPr>
          <w:p w:rsidR="00092C63" w:rsidRPr="008F5BA7" w:rsidRDefault="00650FC1" w:rsidP="00092C63">
            <w:pPr>
              <w:rPr>
                <w:rFonts w:ascii="Zadoka" w:hAnsi="Zadoka"/>
                <w:color w:val="4F81BD"/>
                <w:sz w:val="32"/>
                <w:szCs w:val="28"/>
                <w:lang w:val="ro-RO"/>
              </w:rPr>
            </w:pPr>
            <w:hyperlink r:id="rId16" w:history="1">
              <w:r w:rsidR="00092C63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Black Satin</w:t>
              </w:r>
              <w:r w:rsidR="00092C63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 xml:space="preserve"> (ghiveci </w:t>
              </w:r>
              <w:r w:rsidR="00092C63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2l</w:t>
              </w:r>
              <w:r w:rsidR="00092C63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)</w:t>
              </w:r>
            </w:hyperlink>
          </w:p>
        </w:tc>
        <w:tc>
          <w:tcPr>
            <w:tcW w:w="1161" w:type="dxa"/>
            <w:shd w:val="clear" w:color="auto" w:fill="auto"/>
          </w:tcPr>
          <w:p w:rsidR="00092C63" w:rsidRPr="00151A20" w:rsidRDefault="00F02CC4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</w:t>
            </w:r>
            <w:r w:rsidR="00092C63"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10,00</w:t>
            </w:r>
          </w:p>
        </w:tc>
        <w:tc>
          <w:tcPr>
            <w:tcW w:w="2252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9.80</w:t>
            </w:r>
          </w:p>
        </w:tc>
      </w:tr>
      <w:tr w:rsidR="00092C63" w:rsidRPr="00151A20" w:rsidTr="00A50A1A">
        <w:tc>
          <w:tcPr>
            <w:tcW w:w="3148" w:type="dxa"/>
            <w:shd w:val="clear" w:color="auto" w:fill="auto"/>
          </w:tcPr>
          <w:p w:rsidR="00092C63" w:rsidRPr="003A7EDB" w:rsidRDefault="00092C63" w:rsidP="0048008F">
            <w:pPr>
              <w:rPr>
                <w:rFonts w:ascii="Cambria" w:hAnsi="Cambria" w:cs="Calibri"/>
                <w:color w:val="4F81BD"/>
                <w:sz w:val="32"/>
                <w:szCs w:val="32"/>
              </w:rPr>
            </w:pPr>
            <w:r w:rsidRPr="003A7EDB">
              <w:rPr>
                <w:rFonts w:ascii="Cambria" w:hAnsi="Cambria" w:cs="Calibri"/>
                <w:color w:val="4F81BD"/>
                <w:sz w:val="32"/>
                <w:szCs w:val="32"/>
              </w:rPr>
              <w:t xml:space="preserve">Loch </w:t>
            </w:r>
            <w:proofErr w:type="spellStart"/>
            <w:r w:rsidRPr="003A7EDB">
              <w:rPr>
                <w:rFonts w:ascii="Cambria" w:hAnsi="Cambria" w:cs="Calibri"/>
                <w:color w:val="4F81BD"/>
                <w:sz w:val="32"/>
                <w:szCs w:val="32"/>
              </w:rPr>
              <w:t>Tey</w:t>
            </w:r>
            <w:proofErr w:type="spellEnd"/>
            <w:r w:rsidRPr="003A7EDB">
              <w:rPr>
                <w:rFonts w:ascii="Cambria" w:hAnsi="Cambria" w:cs="Calibri"/>
                <w:color w:val="4F81BD"/>
                <w:sz w:val="32"/>
                <w:szCs w:val="32"/>
              </w:rPr>
              <w:t xml:space="preserve"> </w:t>
            </w:r>
            <w:r>
              <w:rPr>
                <w:rFonts w:ascii="Cambria" w:hAnsi="Cambria" w:cs="Calibri"/>
                <w:color w:val="4F81BD"/>
                <w:sz w:val="32"/>
                <w:szCs w:val="32"/>
              </w:rPr>
              <w:t>(</w:t>
            </w:r>
            <w:proofErr w:type="spellStart"/>
            <w:r>
              <w:rPr>
                <w:rFonts w:ascii="Cambria" w:hAnsi="Cambria" w:cs="Calibri"/>
                <w:color w:val="4F81BD"/>
                <w:sz w:val="32"/>
                <w:szCs w:val="32"/>
              </w:rPr>
              <w:t>ghiveci</w:t>
            </w:r>
            <w:proofErr w:type="spellEnd"/>
            <w:r>
              <w:rPr>
                <w:rFonts w:ascii="Cambria" w:hAnsi="Cambria" w:cs="Calibri"/>
                <w:color w:val="4F81BD"/>
                <w:sz w:val="32"/>
                <w:szCs w:val="32"/>
              </w:rPr>
              <w:t xml:space="preserve"> 2l)</w:t>
            </w:r>
          </w:p>
        </w:tc>
        <w:tc>
          <w:tcPr>
            <w:tcW w:w="1161" w:type="dxa"/>
            <w:shd w:val="clear" w:color="auto" w:fill="auto"/>
          </w:tcPr>
          <w:p w:rsidR="00092C63" w:rsidRPr="00151A20" w:rsidRDefault="00092C63" w:rsidP="00F02CC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</w:t>
            </w:r>
            <w:r w:rsidR="00F02CC4">
              <w:rPr>
                <w:rFonts w:ascii="Zadoka" w:hAnsi="Zadoka"/>
                <w:sz w:val="32"/>
                <w:szCs w:val="28"/>
                <w:lang w:val="ro-RO"/>
              </w:rPr>
              <w:t>2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10,00</w:t>
            </w:r>
          </w:p>
        </w:tc>
        <w:tc>
          <w:tcPr>
            <w:tcW w:w="2252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9.80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8F5BA7" w:rsidRDefault="00650FC1" w:rsidP="00092C63">
            <w:pPr>
              <w:rPr>
                <w:rFonts w:ascii="Zadoka" w:hAnsi="Zadoka"/>
                <w:color w:val="4F81BD"/>
                <w:sz w:val="32"/>
                <w:szCs w:val="28"/>
                <w:lang w:val="ro-RO"/>
              </w:rPr>
            </w:pPr>
            <w:hyperlink r:id="rId17" w:history="1">
              <w:r w:rsidR="0048008F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 xml:space="preserve">Loch Ness (ghiveci </w:t>
              </w:r>
              <w:r w:rsidR="00092C63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0.8l</w:t>
              </w:r>
              <w:r w:rsidR="0048008F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)</w:t>
              </w:r>
            </w:hyperlink>
          </w:p>
        </w:tc>
        <w:tc>
          <w:tcPr>
            <w:tcW w:w="1161" w:type="dxa"/>
            <w:shd w:val="clear" w:color="auto" w:fill="auto"/>
          </w:tcPr>
          <w:p w:rsidR="0048008F" w:rsidRPr="00151A20" w:rsidRDefault="00092C63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</w:t>
            </w:r>
            <w:r w:rsidR="0048008F"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8,55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8,35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092C63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8,2</w:t>
            </w:r>
            <w:r w:rsidR="0048008F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991673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8.00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8F5BA7" w:rsidRDefault="00650FC1" w:rsidP="00DA7D7D">
            <w:pPr>
              <w:rPr>
                <w:rFonts w:ascii="Zadoka" w:hAnsi="Zadoka"/>
                <w:color w:val="4F81BD"/>
                <w:sz w:val="32"/>
                <w:szCs w:val="28"/>
                <w:lang w:val="ro-RO"/>
              </w:rPr>
            </w:pPr>
            <w:hyperlink r:id="rId18" w:history="1">
              <w:r w:rsidR="00092C63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Navaho (ghiveci 2 l</w:t>
              </w:r>
              <w:r w:rsidR="0048008F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)</w:t>
              </w:r>
            </w:hyperlink>
          </w:p>
        </w:tc>
        <w:tc>
          <w:tcPr>
            <w:tcW w:w="1161" w:type="dxa"/>
            <w:shd w:val="clear" w:color="auto" w:fill="auto"/>
          </w:tcPr>
          <w:p w:rsidR="0048008F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</w:t>
            </w:r>
            <w:r w:rsidR="0048008F"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092C63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10,5</w:t>
            </w:r>
            <w:r w:rsidR="0048008F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092C63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092C63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10,00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092C63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9.80</w:t>
            </w:r>
          </w:p>
        </w:tc>
      </w:tr>
      <w:tr w:rsidR="00092C63" w:rsidRPr="00151A20" w:rsidTr="00A50A1A">
        <w:tc>
          <w:tcPr>
            <w:tcW w:w="3148" w:type="dxa"/>
            <w:shd w:val="clear" w:color="auto" w:fill="auto"/>
          </w:tcPr>
          <w:p w:rsidR="00092C63" w:rsidRPr="008F5BA7" w:rsidRDefault="00650FC1" w:rsidP="00623994">
            <w:pPr>
              <w:rPr>
                <w:rFonts w:ascii="Zadoka" w:hAnsi="Zadoka"/>
                <w:color w:val="4F81BD"/>
                <w:sz w:val="32"/>
                <w:szCs w:val="28"/>
                <w:lang w:val="ro-RO"/>
              </w:rPr>
            </w:pPr>
            <w:hyperlink r:id="rId19" w:history="1">
              <w:r w:rsidR="00092C63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 xml:space="preserve">Chester (ghiveci 2 </w:t>
              </w:r>
              <w:r w:rsidR="00092C63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l</w:t>
              </w:r>
              <w:r w:rsidR="00092C63" w:rsidRPr="008F5BA7">
                <w:rPr>
                  <w:rStyle w:val="Hyperlink"/>
                  <w:rFonts w:ascii="Zadoka" w:hAnsi="Zadoka"/>
                  <w:color w:val="4F81BD"/>
                  <w:sz w:val="32"/>
                  <w:szCs w:val="28"/>
                  <w:lang w:val="ro-RO"/>
                </w:rPr>
                <w:t>)</w:t>
              </w:r>
            </w:hyperlink>
          </w:p>
        </w:tc>
        <w:tc>
          <w:tcPr>
            <w:tcW w:w="1161" w:type="dxa"/>
            <w:shd w:val="clear" w:color="auto" w:fill="auto"/>
          </w:tcPr>
          <w:p w:rsidR="00092C63" w:rsidRPr="00151A20" w:rsidRDefault="00F02CC4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</w:t>
            </w:r>
            <w:r w:rsidR="00092C63"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10,00</w:t>
            </w:r>
          </w:p>
        </w:tc>
        <w:tc>
          <w:tcPr>
            <w:tcW w:w="2252" w:type="dxa"/>
            <w:shd w:val="clear" w:color="auto" w:fill="auto"/>
          </w:tcPr>
          <w:p w:rsidR="00092C63" w:rsidRPr="00151A20" w:rsidRDefault="00092C63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09.80</w:t>
            </w:r>
          </w:p>
        </w:tc>
      </w:tr>
      <w:tr w:rsidR="0048008F" w:rsidRPr="00151A20" w:rsidTr="00A50A1A">
        <w:tc>
          <w:tcPr>
            <w:tcW w:w="3148" w:type="dxa"/>
            <w:shd w:val="clear" w:color="auto" w:fill="auto"/>
          </w:tcPr>
          <w:p w:rsidR="0048008F" w:rsidRPr="008F5BA7" w:rsidRDefault="0048008F" w:rsidP="00DA7D7D">
            <w:pPr>
              <w:rPr>
                <w:rFonts w:ascii="Zadoka" w:hAnsi="Zadoka"/>
                <w:color w:val="4F81BD"/>
                <w:sz w:val="32"/>
                <w:szCs w:val="28"/>
                <w:lang w:val="ro-RO"/>
              </w:rPr>
            </w:pPr>
          </w:p>
        </w:tc>
        <w:tc>
          <w:tcPr>
            <w:tcW w:w="1161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359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2252" w:type="dxa"/>
            <w:shd w:val="clear" w:color="auto" w:fill="auto"/>
          </w:tcPr>
          <w:p w:rsidR="0048008F" w:rsidRPr="00151A20" w:rsidRDefault="0048008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  <w:tr w:rsidR="0048008F" w:rsidRPr="00151A20" w:rsidTr="00A50A1A">
        <w:trPr>
          <w:trHeight w:val="737"/>
        </w:trPr>
        <w:tc>
          <w:tcPr>
            <w:tcW w:w="3148" w:type="dxa"/>
            <w:shd w:val="clear" w:color="auto" w:fill="auto"/>
          </w:tcPr>
          <w:p w:rsidR="0048008F" w:rsidRPr="00F02CC4" w:rsidRDefault="00281BA6" w:rsidP="00DA7D7D">
            <w:pPr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  <w:t>COACAZ ROSU</w:t>
            </w:r>
          </w:p>
        </w:tc>
        <w:tc>
          <w:tcPr>
            <w:tcW w:w="1161" w:type="dxa"/>
            <w:shd w:val="clear" w:color="auto" w:fill="auto"/>
          </w:tcPr>
          <w:p w:rsidR="0048008F" w:rsidRPr="00151A20" w:rsidRDefault="00281BA6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48008F" w:rsidRPr="00151A20" w:rsidRDefault="00281BA6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008F" w:rsidRPr="00151A20" w:rsidRDefault="00281BA6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48008F" w:rsidRPr="00151A20" w:rsidRDefault="00281BA6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48008F" w:rsidRPr="00151A20" w:rsidRDefault="00281BA6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Peste 500 plante</w:t>
            </w:r>
          </w:p>
        </w:tc>
      </w:tr>
      <w:tr w:rsidR="00A50A1A" w:rsidRPr="00151A20" w:rsidTr="00A50A1A">
        <w:trPr>
          <w:trHeight w:val="436"/>
        </w:trPr>
        <w:tc>
          <w:tcPr>
            <w:tcW w:w="3148" w:type="dxa"/>
            <w:shd w:val="clear" w:color="auto" w:fill="auto"/>
          </w:tcPr>
          <w:p w:rsidR="00A50A1A" w:rsidRPr="00F02CC4" w:rsidRDefault="00A50A1A" w:rsidP="00DA7D7D">
            <w:pPr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  <w:t>Jonkher V. Tets</w:t>
            </w:r>
          </w:p>
        </w:tc>
        <w:tc>
          <w:tcPr>
            <w:tcW w:w="1161" w:type="dxa"/>
            <w:shd w:val="clear" w:color="auto" w:fill="auto"/>
          </w:tcPr>
          <w:p w:rsidR="00A50A1A" w:rsidRPr="00151A20" w:rsidRDefault="00A50A1A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50A1A" w:rsidRPr="00151A20" w:rsidRDefault="00A50A1A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4.75</w:t>
            </w:r>
          </w:p>
        </w:tc>
        <w:tc>
          <w:tcPr>
            <w:tcW w:w="1384" w:type="dxa"/>
            <w:shd w:val="clear" w:color="auto" w:fill="auto"/>
          </w:tcPr>
          <w:p w:rsidR="00A50A1A" w:rsidRPr="00151A20" w:rsidRDefault="00A50A1A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4.65</w:t>
            </w:r>
          </w:p>
        </w:tc>
        <w:tc>
          <w:tcPr>
            <w:tcW w:w="1701" w:type="dxa"/>
            <w:shd w:val="clear" w:color="auto" w:fill="auto"/>
          </w:tcPr>
          <w:p w:rsidR="00A50A1A" w:rsidRPr="00151A20" w:rsidRDefault="00A50A1A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4.50</w:t>
            </w:r>
          </w:p>
        </w:tc>
        <w:tc>
          <w:tcPr>
            <w:tcW w:w="2252" w:type="dxa"/>
            <w:shd w:val="clear" w:color="auto" w:fill="auto"/>
          </w:tcPr>
          <w:p w:rsidR="00A50A1A" w:rsidRPr="00151A20" w:rsidRDefault="00A50A1A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4.30</w:t>
            </w:r>
          </w:p>
        </w:tc>
      </w:tr>
      <w:tr w:rsidR="00281BA6" w:rsidRPr="00151A20" w:rsidTr="00A50A1A">
        <w:tc>
          <w:tcPr>
            <w:tcW w:w="3148" w:type="dxa"/>
            <w:shd w:val="clear" w:color="auto" w:fill="auto"/>
          </w:tcPr>
          <w:p w:rsidR="00281BA6" w:rsidRPr="00F02CC4" w:rsidRDefault="00281BA6" w:rsidP="00DA7D7D">
            <w:pPr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  <w:t>Rondom</w:t>
            </w:r>
          </w:p>
        </w:tc>
        <w:tc>
          <w:tcPr>
            <w:tcW w:w="1161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5.00</w:t>
            </w:r>
          </w:p>
        </w:tc>
        <w:tc>
          <w:tcPr>
            <w:tcW w:w="1359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4.75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4.65</w:t>
            </w:r>
          </w:p>
        </w:tc>
        <w:tc>
          <w:tcPr>
            <w:tcW w:w="1701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4.50</w:t>
            </w:r>
          </w:p>
        </w:tc>
        <w:tc>
          <w:tcPr>
            <w:tcW w:w="2252" w:type="dxa"/>
            <w:shd w:val="clear" w:color="auto" w:fill="auto"/>
          </w:tcPr>
          <w:p w:rsidR="00281BA6" w:rsidRPr="00151A20" w:rsidRDefault="003A7EDB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4.3</w:t>
            </w:r>
            <w:r w:rsidR="00281BA6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281BA6" w:rsidRPr="00151A20" w:rsidTr="00A50A1A">
        <w:tc>
          <w:tcPr>
            <w:tcW w:w="3148" w:type="dxa"/>
            <w:shd w:val="clear" w:color="auto" w:fill="auto"/>
          </w:tcPr>
          <w:p w:rsidR="00281BA6" w:rsidRPr="00F02CC4" w:rsidRDefault="00281BA6" w:rsidP="00DA7D7D">
            <w:pPr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color w:val="C0504D"/>
                <w:sz w:val="32"/>
                <w:szCs w:val="28"/>
                <w:u w:val="single"/>
                <w:lang w:val="ro-RO"/>
              </w:rPr>
              <w:t>Detvan</w:t>
            </w:r>
          </w:p>
        </w:tc>
        <w:tc>
          <w:tcPr>
            <w:tcW w:w="1161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5.00</w:t>
            </w:r>
          </w:p>
        </w:tc>
        <w:tc>
          <w:tcPr>
            <w:tcW w:w="1359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4.75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4.65</w:t>
            </w:r>
          </w:p>
        </w:tc>
        <w:tc>
          <w:tcPr>
            <w:tcW w:w="1701" w:type="dxa"/>
            <w:shd w:val="clear" w:color="auto" w:fill="auto"/>
          </w:tcPr>
          <w:p w:rsidR="00281BA6" w:rsidRPr="00151A20" w:rsidRDefault="00281BA6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4.50</w:t>
            </w:r>
          </w:p>
        </w:tc>
        <w:tc>
          <w:tcPr>
            <w:tcW w:w="2252" w:type="dxa"/>
            <w:shd w:val="clear" w:color="auto" w:fill="auto"/>
          </w:tcPr>
          <w:p w:rsidR="00281BA6" w:rsidRPr="00151A20" w:rsidRDefault="003A7EDB" w:rsidP="00623994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4.3</w:t>
            </w:r>
            <w:r w:rsidR="00281BA6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F02CC4" w:rsidRPr="00151A20" w:rsidTr="0055173D">
        <w:tc>
          <w:tcPr>
            <w:tcW w:w="11070" w:type="dxa"/>
            <w:gridSpan w:val="7"/>
            <w:shd w:val="clear" w:color="auto" w:fill="auto"/>
          </w:tcPr>
          <w:p w:rsidR="00F02CC4" w:rsidRPr="00F02CC4" w:rsidRDefault="00F02CC4" w:rsidP="00DA7D7D">
            <w:pPr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</w:pPr>
          </w:p>
        </w:tc>
      </w:tr>
      <w:tr w:rsidR="00F02CC4" w:rsidRPr="00151A20" w:rsidTr="00E977E0">
        <w:tc>
          <w:tcPr>
            <w:tcW w:w="3148" w:type="dxa"/>
            <w:shd w:val="clear" w:color="auto" w:fill="auto"/>
          </w:tcPr>
          <w:p w:rsidR="00F02CC4" w:rsidRPr="00F02CC4" w:rsidRDefault="00F02CC4" w:rsidP="00DA7D7D">
            <w:pPr>
              <w:rPr>
                <w:rFonts w:ascii="Zadoka" w:hAnsi="Zadoka"/>
                <w:b/>
                <w:color w:val="984806" w:themeColor="accent6" w:themeShade="80"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color w:val="984806" w:themeColor="accent6" w:themeShade="80"/>
                <w:sz w:val="32"/>
                <w:szCs w:val="28"/>
                <w:u w:val="single"/>
                <w:lang w:val="ro-RO"/>
              </w:rPr>
              <w:t>MERISOR</w:t>
            </w:r>
          </w:p>
        </w:tc>
        <w:tc>
          <w:tcPr>
            <w:tcW w:w="1161" w:type="dxa"/>
            <w:shd w:val="clear" w:color="auto" w:fill="auto"/>
          </w:tcPr>
          <w:p w:rsidR="00F02CC4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5.00</w:t>
            </w:r>
          </w:p>
        </w:tc>
        <w:tc>
          <w:tcPr>
            <w:tcW w:w="1359" w:type="dxa"/>
            <w:shd w:val="clear" w:color="auto" w:fill="auto"/>
          </w:tcPr>
          <w:p w:rsidR="00F02CC4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-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F02CC4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2CC4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-</w:t>
            </w:r>
          </w:p>
        </w:tc>
        <w:tc>
          <w:tcPr>
            <w:tcW w:w="2252" w:type="dxa"/>
            <w:shd w:val="clear" w:color="auto" w:fill="auto"/>
          </w:tcPr>
          <w:p w:rsidR="00F02CC4" w:rsidRPr="00151A20" w:rsidRDefault="00F02CC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-</w:t>
            </w:r>
          </w:p>
        </w:tc>
      </w:tr>
    </w:tbl>
    <w:p w:rsidR="0048753A" w:rsidRDefault="0048753A" w:rsidP="0048753A"/>
    <w:p w:rsidR="0048753A" w:rsidRDefault="0048753A" w:rsidP="0048753A"/>
    <w:p w:rsidR="0048753A" w:rsidRDefault="0048753A" w:rsidP="0048753A"/>
    <w:p w:rsidR="0048753A" w:rsidRDefault="0048753A" w:rsidP="0048753A"/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161"/>
        <w:gridCol w:w="1359"/>
        <w:gridCol w:w="1449"/>
        <w:gridCol w:w="1701"/>
        <w:gridCol w:w="2252"/>
      </w:tblGrid>
      <w:tr w:rsidR="0048753A" w:rsidRPr="00151A20" w:rsidTr="00E977E0">
        <w:tc>
          <w:tcPr>
            <w:tcW w:w="3148" w:type="dxa"/>
            <w:vMerge w:val="restart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0" w:history="1">
              <w:r w:rsidR="0048753A" w:rsidRPr="00151A20">
                <w:rPr>
                  <w:rStyle w:val="Hyperlink"/>
                  <w:rFonts w:ascii="Zadoka" w:hAnsi="Zadoka"/>
                  <w:b/>
                  <w:sz w:val="40"/>
                </w:rPr>
                <w:t>JOSTA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500</w:t>
            </w:r>
          </w:p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7F3084" w:rsidRPr="00151A20" w:rsidTr="006C5137">
        <w:tc>
          <w:tcPr>
            <w:tcW w:w="3148" w:type="dxa"/>
            <w:vMerge/>
            <w:shd w:val="clear" w:color="auto" w:fill="auto"/>
          </w:tcPr>
          <w:p w:rsidR="007F3084" w:rsidRPr="00151A20" w:rsidRDefault="007F308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  <w:tc>
          <w:tcPr>
            <w:tcW w:w="7922" w:type="dxa"/>
            <w:gridSpan w:val="5"/>
            <w:shd w:val="clear" w:color="auto" w:fill="auto"/>
          </w:tcPr>
          <w:p w:rsidR="007F3084" w:rsidRPr="00151A20" w:rsidRDefault="007F308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48753A" w:rsidRPr="00151A20" w:rsidTr="00E977E0">
        <w:tc>
          <w:tcPr>
            <w:tcW w:w="11070" w:type="dxa"/>
            <w:gridSpan w:val="6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F02CC4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u w:val="single"/>
                <w:lang w:val="ro-RO"/>
              </w:rPr>
            </w:pPr>
            <w:hyperlink r:id="rId21" w:history="1">
              <w:r w:rsidR="0048753A" w:rsidRPr="00F02CC4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LONICERA</w:t>
              </w:r>
            </w:hyperlink>
            <w:r w:rsidR="0048753A" w:rsidRPr="00F02CC4">
              <w:rPr>
                <w:rFonts w:ascii="Zadoka" w:hAnsi="Zadoka"/>
                <w:b/>
                <w:bCs/>
                <w:sz w:val="32"/>
                <w:szCs w:val="28"/>
                <w:u w:val="single"/>
                <w:lang w:val="ro-RO"/>
              </w:rPr>
              <w:t xml:space="preserve"> </w:t>
            </w:r>
          </w:p>
          <w:p w:rsidR="0048753A" w:rsidRPr="00F02CC4" w:rsidRDefault="0048753A" w:rsidP="00DA7D7D">
            <w:pPr>
              <w:rPr>
                <w:rFonts w:ascii="Zadoka" w:hAnsi="Zadoka"/>
                <w:b/>
                <w:bCs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bCs/>
                <w:sz w:val="32"/>
                <w:szCs w:val="28"/>
                <w:u w:val="single"/>
                <w:lang w:val="ro-RO"/>
              </w:rPr>
              <w:t>(ghiveci 1,5 l)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500</w:t>
            </w:r>
          </w:p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F02CC4" w:rsidRDefault="0048753A" w:rsidP="00DA7D7D">
            <w:pPr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  <w:t>Karina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11,00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10,45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9,90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9,65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F02CC4" w:rsidRDefault="0048753A" w:rsidP="00DA7D7D">
            <w:pPr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  <w:t>Atut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11,00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10,45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9,90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9,65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F02CC4" w:rsidRDefault="0048753A" w:rsidP="00DA7D7D">
            <w:pPr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  <w:t>Duet</w:t>
            </w:r>
            <w:r w:rsidR="00A50A1A"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  <w:t>(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A50A1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7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A50A1A" w:rsidP="008027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,</w:t>
            </w:r>
            <w:r w:rsidR="0080274F">
              <w:rPr>
                <w:rFonts w:ascii="Zadoka" w:hAnsi="Zadoka"/>
                <w:sz w:val="32"/>
                <w:szCs w:val="28"/>
                <w:lang w:val="ro-RO"/>
              </w:rPr>
              <w:t>70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A50A1A" w:rsidP="008027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,</w:t>
            </w:r>
            <w:r w:rsidR="0080274F">
              <w:rPr>
                <w:rFonts w:ascii="Zadoka" w:hAnsi="Zadoka"/>
                <w:sz w:val="32"/>
                <w:szCs w:val="28"/>
                <w:lang w:val="ro-RO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A50A1A" w:rsidP="008027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6,</w:t>
            </w:r>
            <w:r w:rsidR="0080274F">
              <w:rPr>
                <w:rFonts w:ascii="Zadoka" w:hAnsi="Zadoka"/>
                <w:sz w:val="32"/>
                <w:szCs w:val="28"/>
                <w:lang w:val="ro-RO"/>
              </w:rPr>
              <w:t>30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A50A1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6,</w:t>
            </w:r>
            <w:r w:rsidR="00972122">
              <w:rPr>
                <w:rFonts w:ascii="Zadoka" w:hAnsi="Zadoka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00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F02CC4" w:rsidRDefault="0048753A" w:rsidP="00DA7D7D">
            <w:pPr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</w:pPr>
            <w:r w:rsidRPr="00F02CC4">
              <w:rPr>
                <w:rFonts w:ascii="Zadoka" w:hAnsi="Zadoka"/>
                <w:b/>
                <w:sz w:val="32"/>
                <w:szCs w:val="28"/>
                <w:u w:val="single"/>
                <w:lang w:val="ro-RO"/>
              </w:rPr>
              <w:t>Wojtec</w:t>
            </w:r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11,00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10,45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10,20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9,90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9,65</w:t>
            </w:r>
          </w:p>
        </w:tc>
      </w:tr>
      <w:tr w:rsidR="0048753A" w:rsidRPr="00151A20" w:rsidTr="00E977E0">
        <w:tc>
          <w:tcPr>
            <w:tcW w:w="11070" w:type="dxa"/>
            <w:gridSpan w:val="6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  <w:tr w:rsidR="0048753A" w:rsidRPr="00151A20" w:rsidTr="00E977E0">
        <w:tc>
          <w:tcPr>
            <w:tcW w:w="3148" w:type="dxa"/>
            <w:vMerge w:val="restart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2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GOJI (ghiveci 2 L)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500</w:t>
            </w:r>
          </w:p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7F3084" w:rsidRPr="00151A20" w:rsidTr="006C5137">
        <w:tc>
          <w:tcPr>
            <w:tcW w:w="3148" w:type="dxa"/>
            <w:vMerge/>
            <w:shd w:val="clear" w:color="auto" w:fill="auto"/>
          </w:tcPr>
          <w:p w:rsidR="007F3084" w:rsidRPr="00151A20" w:rsidRDefault="007F3084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</w:p>
        </w:tc>
        <w:tc>
          <w:tcPr>
            <w:tcW w:w="7922" w:type="dxa"/>
            <w:gridSpan w:val="5"/>
            <w:shd w:val="clear" w:color="auto" w:fill="auto"/>
          </w:tcPr>
          <w:p w:rsidR="007F3084" w:rsidRPr="00151A20" w:rsidRDefault="007F3084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48753A" w:rsidRPr="00151A20" w:rsidTr="00E977E0">
        <w:tc>
          <w:tcPr>
            <w:tcW w:w="11070" w:type="dxa"/>
            <w:gridSpan w:val="6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3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AFIN (ghiveci 2 L)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500</w:t>
            </w:r>
          </w:p>
          <w:p w:rsidR="0048753A" w:rsidRPr="00151A20" w:rsidRDefault="0048753A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7F3084" w:rsidRDefault="00650FC1" w:rsidP="0055173D">
            <w:pPr>
              <w:rPr>
                <w:rFonts w:ascii="Zadoka" w:hAnsi="Zadoka"/>
                <w:b/>
                <w:bCs/>
                <w:color w:val="497DBB"/>
                <w:sz w:val="32"/>
                <w:szCs w:val="28"/>
                <w:u w:val="single"/>
                <w:lang w:val="ro-RO"/>
              </w:rPr>
            </w:pPr>
            <w:hyperlink r:id="rId24" w:history="1">
              <w:r w:rsidR="0055173D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Patriot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5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Duke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6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Chandler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7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Nelson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3A7EDB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972122" w:rsidRPr="00151A20" w:rsidTr="0068472B">
        <w:tc>
          <w:tcPr>
            <w:tcW w:w="3148" w:type="dxa"/>
            <w:shd w:val="clear" w:color="auto" w:fill="auto"/>
          </w:tcPr>
          <w:p w:rsidR="00972122" w:rsidRPr="007F3084" w:rsidRDefault="00972122" w:rsidP="006C5137">
            <w:pPr>
              <w:rPr>
                <w:rFonts w:ascii="Zadoka" w:hAnsi="Zadoka"/>
                <w:b/>
                <w:color w:val="497DBB"/>
                <w:sz w:val="32"/>
                <w:szCs w:val="32"/>
                <w:u w:val="single"/>
              </w:rPr>
            </w:pPr>
            <w:hyperlink r:id="rId28" w:history="1">
              <w:r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Blu</w:t>
              </w:r>
              <w:r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e</w:t>
              </w:r>
            </w:hyperlink>
            <w:r>
              <w:rPr>
                <w:rStyle w:val="Hyperlink"/>
                <w:rFonts w:ascii="Zadoka" w:hAnsi="Zadoka"/>
                <w:b/>
                <w:bCs/>
                <w:sz w:val="32"/>
                <w:szCs w:val="28"/>
                <w:lang w:val="ro-RO"/>
              </w:rPr>
              <w:t xml:space="preserve"> Gold</w:t>
            </w:r>
          </w:p>
        </w:tc>
        <w:tc>
          <w:tcPr>
            <w:tcW w:w="7922" w:type="dxa"/>
            <w:gridSpan w:val="5"/>
            <w:shd w:val="clear" w:color="auto" w:fill="auto"/>
          </w:tcPr>
          <w:p w:rsidR="00972122" w:rsidRPr="00151A20" w:rsidRDefault="00972122" w:rsidP="006C5137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48753A" w:rsidRPr="00151A20" w:rsidTr="00E977E0">
        <w:tc>
          <w:tcPr>
            <w:tcW w:w="3148" w:type="dxa"/>
            <w:shd w:val="clear" w:color="auto" w:fill="auto"/>
          </w:tcPr>
          <w:p w:rsidR="0048753A" w:rsidRPr="00151A20" w:rsidRDefault="00650FC1" w:rsidP="00DA7D7D">
            <w:pPr>
              <w:rPr>
                <w:rFonts w:ascii="Zadoka" w:hAnsi="Zadoka"/>
                <w:b/>
                <w:bCs/>
                <w:sz w:val="32"/>
                <w:szCs w:val="28"/>
                <w:lang w:val="ro-RO"/>
              </w:rPr>
            </w:pPr>
            <w:hyperlink r:id="rId29" w:history="1">
              <w:r w:rsidR="0048753A" w:rsidRPr="00151A20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Bluecrop</w:t>
              </w:r>
            </w:hyperlink>
          </w:p>
        </w:tc>
        <w:tc>
          <w:tcPr>
            <w:tcW w:w="116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48753A" w:rsidRPr="00151A20" w:rsidRDefault="0048753A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48753A" w:rsidRPr="00151A20" w:rsidRDefault="00984D4F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="0048753A"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55173D" w:rsidRPr="00151A20" w:rsidTr="00E977E0">
        <w:tc>
          <w:tcPr>
            <w:tcW w:w="3148" w:type="dxa"/>
            <w:shd w:val="clear" w:color="auto" w:fill="auto"/>
          </w:tcPr>
          <w:p w:rsidR="0055173D" w:rsidRDefault="00650FC1" w:rsidP="00DA7D7D">
            <w:hyperlink r:id="rId30" w:history="1">
              <w:r w:rsidR="0055173D">
                <w:rPr>
                  <w:rStyle w:val="Hyperlink"/>
                  <w:rFonts w:ascii="Zadoka" w:hAnsi="Zadoka"/>
                  <w:b/>
                  <w:bCs/>
                  <w:sz w:val="32"/>
                  <w:szCs w:val="28"/>
                  <w:lang w:val="ro-RO"/>
                </w:rPr>
                <w:t>Brigitta</w:t>
              </w:r>
            </w:hyperlink>
          </w:p>
        </w:tc>
        <w:tc>
          <w:tcPr>
            <w:tcW w:w="1161" w:type="dxa"/>
            <w:shd w:val="clear" w:color="auto" w:fill="auto"/>
          </w:tcPr>
          <w:p w:rsidR="0055173D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14,00</w:t>
            </w:r>
          </w:p>
        </w:tc>
        <w:tc>
          <w:tcPr>
            <w:tcW w:w="1359" w:type="dxa"/>
            <w:shd w:val="clear" w:color="auto" w:fill="auto"/>
          </w:tcPr>
          <w:p w:rsidR="0055173D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13,30</w:t>
            </w:r>
          </w:p>
        </w:tc>
        <w:tc>
          <w:tcPr>
            <w:tcW w:w="1449" w:type="dxa"/>
            <w:shd w:val="clear" w:color="auto" w:fill="auto"/>
          </w:tcPr>
          <w:p w:rsidR="0055173D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13,00</w:t>
            </w:r>
          </w:p>
        </w:tc>
        <w:tc>
          <w:tcPr>
            <w:tcW w:w="1701" w:type="dxa"/>
            <w:shd w:val="clear" w:color="auto" w:fill="auto"/>
          </w:tcPr>
          <w:p w:rsidR="0055173D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12,60</w:t>
            </w:r>
          </w:p>
        </w:tc>
        <w:tc>
          <w:tcPr>
            <w:tcW w:w="2252" w:type="dxa"/>
            <w:shd w:val="clear" w:color="auto" w:fill="auto"/>
          </w:tcPr>
          <w:p w:rsidR="0055173D" w:rsidRPr="00151A20" w:rsidRDefault="0055173D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12,5</w:t>
            </w: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</w:tr>
      <w:tr w:rsidR="0075234D" w:rsidRPr="00151A20" w:rsidTr="009D3DE2">
        <w:tc>
          <w:tcPr>
            <w:tcW w:w="11070" w:type="dxa"/>
            <w:gridSpan w:val="6"/>
            <w:shd w:val="clear" w:color="auto" w:fill="auto"/>
          </w:tcPr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75234D" w:rsidRPr="00E977E0" w:rsidRDefault="0075234D" w:rsidP="0075234D">
            <w:pPr>
              <w:spacing w:before="120" w:after="120"/>
              <w:ind w:left="-567" w:right="-563"/>
              <w:rPr>
                <w:rFonts w:ascii="Candara" w:eastAsia="Candara" w:hAnsi="Candara" w:cs="Candara"/>
                <w:b/>
                <w:color w:val="FF0000"/>
                <w:sz w:val="26"/>
                <w:szCs w:val="26"/>
              </w:rPr>
            </w:pP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Preturile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includ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TVA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si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pot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fi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modificate</w:t>
            </w:r>
            <w:proofErr w:type="spellEnd"/>
            <w:r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!</w:t>
            </w:r>
          </w:p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  <w:tr w:rsidR="0075234D" w:rsidRPr="00151A20" w:rsidTr="00E977E0">
        <w:tc>
          <w:tcPr>
            <w:tcW w:w="3148" w:type="dxa"/>
            <w:shd w:val="clear" w:color="auto" w:fill="auto"/>
          </w:tcPr>
          <w:p w:rsidR="0075234D" w:rsidRPr="0075234D" w:rsidRDefault="0075234D" w:rsidP="00DA7D7D">
            <w:pPr>
              <w:rPr>
                <w:b/>
                <w:color w:val="76923C"/>
                <w:sz w:val="32"/>
                <w:szCs w:val="32"/>
                <w:u w:val="single"/>
              </w:rPr>
            </w:pPr>
            <w:r w:rsidRPr="0075234D">
              <w:rPr>
                <w:b/>
                <w:color w:val="76923C"/>
                <w:sz w:val="32"/>
                <w:szCs w:val="32"/>
                <w:u w:val="single"/>
              </w:rPr>
              <w:lastRenderedPageBreak/>
              <w:t>AGRIS</w:t>
            </w:r>
          </w:p>
        </w:tc>
        <w:tc>
          <w:tcPr>
            <w:tcW w:w="116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1-49 plante</w:t>
            </w:r>
          </w:p>
        </w:tc>
        <w:tc>
          <w:tcPr>
            <w:tcW w:w="135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50-99 plante</w:t>
            </w:r>
          </w:p>
        </w:tc>
        <w:tc>
          <w:tcPr>
            <w:tcW w:w="144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100-299 plante</w:t>
            </w:r>
          </w:p>
        </w:tc>
        <w:tc>
          <w:tcPr>
            <w:tcW w:w="170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300-499 plante</w:t>
            </w:r>
          </w:p>
        </w:tc>
        <w:tc>
          <w:tcPr>
            <w:tcW w:w="2252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500</w:t>
            </w:r>
          </w:p>
          <w:p w:rsidR="0075234D" w:rsidRPr="00151A20" w:rsidRDefault="0075234D" w:rsidP="009D3DE2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75234D" w:rsidRPr="00151A20" w:rsidTr="00E977E0">
        <w:tc>
          <w:tcPr>
            <w:tcW w:w="3148" w:type="dxa"/>
            <w:shd w:val="clear" w:color="auto" w:fill="auto"/>
          </w:tcPr>
          <w:p w:rsidR="0075234D" w:rsidRPr="0075234D" w:rsidRDefault="0075234D" w:rsidP="00DA7D7D">
            <w:pPr>
              <w:rPr>
                <w:b/>
                <w:color w:val="76923C"/>
                <w:sz w:val="32"/>
                <w:szCs w:val="32"/>
              </w:rPr>
            </w:pP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Mucorines</w:t>
            </w:r>
            <w:proofErr w:type="spellEnd"/>
            <w:r>
              <w:rPr>
                <w:b/>
                <w:color w:val="76923C"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color w:val="76923C"/>
                <w:sz w:val="32"/>
                <w:szCs w:val="32"/>
              </w:rPr>
              <w:t>ghiveci</w:t>
            </w:r>
            <w:proofErr w:type="spellEnd"/>
            <w:r>
              <w:rPr>
                <w:b/>
                <w:color w:val="76923C"/>
                <w:sz w:val="32"/>
                <w:szCs w:val="32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9.00</w:t>
            </w:r>
          </w:p>
        </w:tc>
        <w:tc>
          <w:tcPr>
            <w:tcW w:w="1359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8.80</w:t>
            </w:r>
          </w:p>
        </w:tc>
        <w:tc>
          <w:tcPr>
            <w:tcW w:w="1449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8.60</w:t>
            </w:r>
          </w:p>
        </w:tc>
        <w:tc>
          <w:tcPr>
            <w:tcW w:w="1701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8.50</w:t>
            </w:r>
          </w:p>
        </w:tc>
        <w:tc>
          <w:tcPr>
            <w:tcW w:w="2252" w:type="dxa"/>
            <w:shd w:val="clear" w:color="auto" w:fill="auto"/>
          </w:tcPr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8.50</w:t>
            </w:r>
          </w:p>
        </w:tc>
      </w:tr>
      <w:tr w:rsidR="0075234D" w:rsidRPr="00151A20" w:rsidTr="00E977E0">
        <w:tc>
          <w:tcPr>
            <w:tcW w:w="3148" w:type="dxa"/>
            <w:shd w:val="clear" w:color="auto" w:fill="auto"/>
          </w:tcPr>
          <w:p w:rsidR="0075234D" w:rsidRPr="0075234D" w:rsidRDefault="0075234D" w:rsidP="00DA7D7D">
            <w:pPr>
              <w:rPr>
                <w:b/>
                <w:color w:val="76923C"/>
                <w:sz w:val="32"/>
                <w:szCs w:val="32"/>
              </w:rPr>
            </w:pP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Hinomaki</w:t>
            </w:r>
            <w:proofErr w:type="spellEnd"/>
            <w:r w:rsidRPr="0075234D">
              <w:rPr>
                <w:b/>
                <w:color w:val="76923C"/>
                <w:sz w:val="32"/>
                <w:szCs w:val="32"/>
              </w:rPr>
              <w:t xml:space="preserve"> </w:t>
            </w: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rosu</w:t>
            </w:r>
            <w:proofErr w:type="spellEnd"/>
            <w:r w:rsidRPr="0075234D">
              <w:rPr>
                <w:b/>
                <w:color w:val="76923C"/>
                <w:sz w:val="32"/>
                <w:szCs w:val="32"/>
              </w:rPr>
              <w:t xml:space="preserve"> </w:t>
            </w:r>
            <w:r>
              <w:rPr>
                <w:b/>
                <w:color w:val="76923C"/>
                <w:sz w:val="32"/>
                <w:szCs w:val="32"/>
              </w:rPr>
              <w:t>(</w:t>
            </w:r>
            <w:proofErr w:type="spellStart"/>
            <w:r>
              <w:rPr>
                <w:b/>
                <w:color w:val="76923C"/>
                <w:sz w:val="32"/>
                <w:szCs w:val="32"/>
              </w:rPr>
              <w:t>ghiveci</w:t>
            </w:r>
            <w:proofErr w:type="spellEnd"/>
            <w:r>
              <w:rPr>
                <w:b/>
                <w:color w:val="76923C"/>
                <w:sz w:val="32"/>
                <w:szCs w:val="32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9.00</w:t>
            </w:r>
          </w:p>
        </w:tc>
        <w:tc>
          <w:tcPr>
            <w:tcW w:w="135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8.80</w:t>
            </w:r>
          </w:p>
        </w:tc>
        <w:tc>
          <w:tcPr>
            <w:tcW w:w="144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8.60</w:t>
            </w:r>
          </w:p>
        </w:tc>
        <w:tc>
          <w:tcPr>
            <w:tcW w:w="170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8.50</w:t>
            </w:r>
          </w:p>
        </w:tc>
        <w:tc>
          <w:tcPr>
            <w:tcW w:w="2252" w:type="dxa"/>
            <w:shd w:val="clear" w:color="auto" w:fill="auto"/>
          </w:tcPr>
          <w:p w:rsidR="0075234D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8.50</w:t>
            </w:r>
          </w:p>
        </w:tc>
      </w:tr>
      <w:tr w:rsidR="0075234D" w:rsidRPr="00151A20" w:rsidTr="00E977E0">
        <w:tc>
          <w:tcPr>
            <w:tcW w:w="3148" w:type="dxa"/>
            <w:shd w:val="clear" w:color="auto" w:fill="auto"/>
          </w:tcPr>
          <w:p w:rsidR="0075234D" w:rsidRPr="0075234D" w:rsidRDefault="0075234D" w:rsidP="00DA7D7D">
            <w:pPr>
              <w:rPr>
                <w:b/>
                <w:color w:val="76923C"/>
                <w:sz w:val="32"/>
                <w:szCs w:val="32"/>
              </w:rPr>
            </w:pPr>
            <w:r>
              <w:rPr>
                <w:b/>
                <w:color w:val="76923C"/>
                <w:sz w:val="32"/>
                <w:szCs w:val="32"/>
              </w:rPr>
              <w:t xml:space="preserve">Captivator ( </w:t>
            </w:r>
            <w:proofErr w:type="spellStart"/>
            <w:r>
              <w:rPr>
                <w:b/>
                <w:color w:val="76923C"/>
                <w:sz w:val="32"/>
                <w:szCs w:val="32"/>
              </w:rPr>
              <w:t>radacina</w:t>
            </w:r>
            <w:proofErr w:type="spellEnd"/>
            <w:r>
              <w:rPr>
                <w:b/>
                <w:color w:val="76923C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76923C"/>
                <w:sz w:val="32"/>
                <w:szCs w:val="32"/>
              </w:rPr>
              <w:t>nuda</w:t>
            </w:r>
            <w:proofErr w:type="spellEnd"/>
            <w:r>
              <w:rPr>
                <w:b/>
                <w:color w:val="76923C"/>
                <w:sz w:val="32"/>
                <w:szCs w:val="32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6.00</w:t>
            </w:r>
          </w:p>
        </w:tc>
        <w:tc>
          <w:tcPr>
            <w:tcW w:w="1359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5.80</w:t>
            </w:r>
          </w:p>
        </w:tc>
        <w:tc>
          <w:tcPr>
            <w:tcW w:w="1449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5.60</w:t>
            </w:r>
          </w:p>
        </w:tc>
        <w:tc>
          <w:tcPr>
            <w:tcW w:w="1701" w:type="dxa"/>
            <w:shd w:val="clear" w:color="auto" w:fill="auto"/>
          </w:tcPr>
          <w:p w:rsidR="0075234D" w:rsidRPr="00151A20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5.40</w:t>
            </w:r>
          </w:p>
        </w:tc>
        <w:tc>
          <w:tcPr>
            <w:tcW w:w="2252" w:type="dxa"/>
            <w:shd w:val="clear" w:color="auto" w:fill="auto"/>
          </w:tcPr>
          <w:p w:rsidR="0075234D" w:rsidRDefault="0075234D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5.20</w:t>
            </w:r>
          </w:p>
        </w:tc>
      </w:tr>
      <w:tr w:rsidR="0075234D" w:rsidRPr="00151A20" w:rsidTr="00E977E0">
        <w:tc>
          <w:tcPr>
            <w:tcW w:w="3148" w:type="dxa"/>
            <w:shd w:val="clear" w:color="auto" w:fill="auto"/>
          </w:tcPr>
          <w:p w:rsidR="0075234D" w:rsidRPr="0075234D" w:rsidRDefault="0075234D" w:rsidP="00DA7D7D">
            <w:pPr>
              <w:rPr>
                <w:b/>
                <w:color w:val="76923C"/>
                <w:sz w:val="32"/>
                <w:szCs w:val="32"/>
              </w:rPr>
            </w:pP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Invicta</w:t>
            </w:r>
            <w:proofErr w:type="spellEnd"/>
            <w:r w:rsidRPr="0075234D">
              <w:rPr>
                <w:b/>
                <w:color w:val="76923C"/>
                <w:sz w:val="32"/>
                <w:szCs w:val="32"/>
              </w:rPr>
              <w:t xml:space="preserve"> (</w:t>
            </w: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radacina</w:t>
            </w:r>
            <w:proofErr w:type="spellEnd"/>
            <w:r w:rsidRPr="0075234D">
              <w:rPr>
                <w:b/>
                <w:color w:val="76923C"/>
                <w:sz w:val="32"/>
                <w:szCs w:val="32"/>
              </w:rPr>
              <w:t xml:space="preserve"> </w:t>
            </w:r>
            <w:proofErr w:type="spellStart"/>
            <w:r w:rsidRPr="0075234D">
              <w:rPr>
                <w:b/>
                <w:color w:val="76923C"/>
                <w:sz w:val="32"/>
                <w:szCs w:val="32"/>
              </w:rPr>
              <w:t>nuda</w:t>
            </w:r>
            <w:proofErr w:type="spellEnd"/>
            <w:r w:rsidRPr="0075234D">
              <w:rPr>
                <w:b/>
                <w:color w:val="76923C"/>
                <w:sz w:val="32"/>
                <w:szCs w:val="32"/>
              </w:rPr>
              <w:t xml:space="preserve">) </w:t>
            </w:r>
          </w:p>
        </w:tc>
        <w:tc>
          <w:tcPr>
            <w:tcW w:w="116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6.00</w:t>
            </w:r>
          </w:p>
        </w:tc>
        <w:tc>
          <w:tcPr>
            <w:tcW w:w="135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5.80</w:t>
            </w:r>
          </w:p>
        </w:tc>
        <w:tc>
          <w:tcPr>
            <w:tcW w:w="1449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5.60</w:t>
            </w:r>
          </w:p>
        </w:tc>
        <w:tc>
          <w:tcPr>
            <w:tcW w:w="1701" w:type="dxa"/>
            <w:shd w:val="clear" w:color="auto" w:fill="auto"/>
          </w:tcPr>
          <w:p w:rsidR="0075234D" w:rsidRPr="00151A20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5.40</w:t>
            </w:r>
          </w:p>
        </w:tc>
        <w:tc>
          <w:tcPr>
            <w:tcW w:w="2252" w:type="dxa"/>
            <w:shd w:val="clear" w:color="auto" w:fill="auto"/>
          </w:tcPr>
          <w:p w:rsidR="0075234D" w:rsidRDefault="0075234D" w:rsidP="009D3DE2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5.20</w:t>
            </w:r>
          </w:p>
        </w:tc>
      </w:tr>
      <w:tr w:rsidR="00E977E0" w:rsidRPr="00151A20" w:rsidTr="00E977E0">
        <w:trPr>
          <w:trHeight w:val="512"/>
        </w:trPr>
        <w:tc>
          <w:tcPr>
            <w:tcW w:w="11070" w:type="dxa"/>
            <w:gridSpan w:val="6"/>
            <w:shd w:val="clear" w:color="auto" w:fill="auto"/>
          </w:tcPr>
          <w:p w:rsidR="00E977E0" w:rsidRDefault="00E977E0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</w:tc>
      </w:tr>
      <w:tr w:rsidR="00AF108E" w:rsidRPr="00151A20" w:rsidTr="00E977E0">
        <w:trPr>
          <w:trHeight w:val="1862"/>
        </w:trPr>
        <w:tc>
          <w:tcPr>
            <w:tcW w:w="3148" w:type="dxa"/>
            <w:shd w:val="clear" w:color="auto" w:fill="auto"/>
          </w:tcPr>
          <w:p w:rsidR="00AF108E" w:rsidRDefault="00AF108E" w:rsidP="00467265">
            <w:pPr>
              <w:jc w:val="left"/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8E1136" w:rsidRPr="008F5BA7" w:rsidRDefault="00AF108E" w:rsidP="008E1136">
            <w:pPr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 xml:space="preserve"> </w:t>
            </w:r>
            <w:r w:rsidRPr="008F5BA7">
              <w:rPr>
                <w:rFonts w:ascii="Zadoka" w:hAnsi="Zadoka"/>
                <w:color w:val="C0504D"/>
                <w:sz w:val="32"/>
                <w:szCs w:val="28"/>
                <w:lang w:val="ro-RO"/>
              </w:rPr>
              <w:t xml:space="preserve"> </w:t>
            </w:r>
            <w:hyperlink r:id="rId31" w:history="1">
              <w:r w:rsidR="008E1136" w:rsidRPr="008F5BA7">
                <w:rPr>
                  <w:rStyle w:val="Hyperlink"/>
                  <w:rFonts w:ascii="Zadoka" w:hAnsi="Zadoka"/>
                  <w:b/>
                  <w:bCs/>
                  <w:color w:val="C0504D"/>
                  <w:sz w:val="32"/>
                  <w:szCs w:val="28"/>
                  <w:lang w:val="ro-RO"/>
                </w:rPr>
                <w:t>CĂPŞUNI</w:t>
              </w:r>
            </w:hyperlink>
            <w:r w:rsidR="008E1136" w:rsidRPr="008F5BA7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 xml:space="preserve">, plante </w:t>
            </w:r>
            <w:r w:rsidR="00984D4F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>verzi</w:t>
            </w:r>
            <w:r w:rsidR="008E1136" w:rsidRPr="008F5BA7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>, r</w:t>
            </w:r>
            <w:r w:rsidR="008E1136" w:rsidRPr="008F5BA7">
              <w:rPr>
                <w:rFonts w:ascii="Zadoka" w:hAnsi="Zadoka" w:cs="Zadoka"/>
                <w:b/>
                <w:bCs/>
                <w:color w:val="C0504D"/>
                <w:sz w:val="32"/>
                <w:szCs w:val="28"/>
                <w:lang w:val="ro-RO"/>
              </w:rPr>
              <w:t>ă</w:t>
            </w:r>
            <w:r w:rsidR="008E1136" w:rsidRPr="008F5BA7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>d</w:t>
            </w:r>
            <w:r w:rsidR="008E1136" w:rsidRPr="008F5BA7">
              <w:rPr>
                <w:rFonts w:ascii="Zadoka" w:hAnsi="Zadoka" w:cs="Zadoka"/>
                <w:b/>
                <w:bCs/>
                <w:color w:val="C0504D"/>
                <w:sz w:val="32"/>
                <w:szCs w:val="28"/>
                <w:lang w:val="ro-RO"/>
              </w:rPr>
              <w:t>ă</w:t>
            </w:r>
            <w:r w:rsidR="008E1136" w:rsidRPr="008F5BA7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>cina nud</w:t>
            </w:r>
            <w:r w:rsidR="008E1136" w:rsidRPr="008F5BA7">
              <w:rPr>
                <w:rFonts w:ascii="Zadoka" w:hAnsi="Zadoka" w:cs="Zadoka"/>
                <w:b/>
                <w:bCs/>
                <w:color w:val="C0504D"/>
                <w:sz w:val="32"/>
                <w:szCs w:val="28"/>
                <w:lang w:val="ro-RO"/>
              </w:rPr>
              <w:t>ă</w:t>
            </w:r>
            <w:r w:rsidR="008E1136" w:rsidRPr="008F5BA7">
              <w:rPr>
                <w:rFonts w:ascii="Zadoka" w:hAnsi="Zadoka"/>
                <w:b/>
                <w:bCs/>
                <w:color w:val="C0504D"/>
                <w:sz w:val="32"/>
                <w:szCs w:val="28"/>
                <w:lang w:val="ro-RO"/>
              </w:rPr>
              <w:t>.</w:t>
            </w:r>
          </w:p>
          <w:p w:rsidR="00AF108E" w:rsidRPr="008E1136" w:rsidRDefault="00AF108E" w:rsidP="00467265">
            <w:pPr>
              <w:jc w:val="left"/>
              <w:rPr>
                <w:rFonts w:ascii="Zadoka" w:hAnsi="Zadoka"/>
                <w:color w:val="1F497D"/>
                <w:sz w:val="32"/>
                <w:szCs w:val="28"/>
                <w:lang w:val="ro-RO"/>
              </w:rPr>
            </w:pPr>
          </w:p>
        </w:tc>
        <w:tc>
          <w:tcPr>
            <w:tcW w:w="1161" w:type="dxa"/>
            <w:shd w:val="clear" w:color="auto" w:fill="auto"/>
          </w:tcPr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250-1999 plante</w:t>
            </w:r>
          </w:p>
        </w:tc>
        <w:tc>
          <w:tcPr>
            <w:tcW w:w="1359" w:type="dxa"/>
            <w:shd w:val="clear" w:color="auto" w:fill="auto"/>
          </w:tcPr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2000-4999 plante</w:t>
            </w:r>
          </w:p>
        </w:tc>
        <w:tc>
          <w:tcPr>
            <w:tcW w:w="1449" w:type="dxa"/>
            <w:shd w:val="clear" w:color="auto" w:fill="auto"/>
          </w:tcPr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5000-9999 plante</w:t>
            </w:r>
          </w:p>
        </w:tc>
        <w:tc>
          <w:tcPr>
            <w:tcW w:w="1701" w:type="dxa"/>
            <w:shd w:val="clear" w:color="auto" w:fill="auto"/>
          </w:tcPr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10.000-19.999 plante</w:t>
            </w:r>
          </w:p>
        </w:tc>
        <w:tc>
          <w:tcPr>
            <w:tcW w:w="2252" w:type="dxa"/>
            <w:shd w:val="clear" w:color="auto" w:fill="auto"/>
          </w:tcPr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Peste 20.000</w:t>
            </w:r>
          </w:p>
          <w:p w:rsidR="00AF108E" w:rsidRPr="00151A20" w:rsidRDefault="00AF108E" w:rsidP="00DA7D7D">
            <w:pPr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</w:pPr>
            <w:r w:rsidRPr="00151A20">
              <w:rPr>
                <w:rFonts w:ascii="Zadoka" w:hAnsi="Zadoka"/>
                <w:b/>
                <w:bCs/>
                <w:sz w:val="28"/>
                <w:szCs w:val="28"/>
                <w:lang w:val="ro-RO"/>
              </w:rPr>
              <w:t>plante</w:t>
            </w:r>
          </w:p>
        </w:tc>
      </w:tr>
      <w:tr w:rsidR="00984D4F" w:rsidRPr="00151A20" w:rsidTr="00E977E0">
        <w:tc>
          <w:tcPr>
            <w:tcW w:w="3148" w:type="dxa"/>
            <w:shd w:val="clear" w:color="auto" w:fill="auto"/>
          </w:tcPr>
          <w:p w:rsidR="00984D4F" w:rsidRPr="007F3084" w:rsidRDefault="00650FC1" w:rsidP="00984D4F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hyperlink r:id="rId32" w:history="1">
              <w:r w:rsidR="00984D4F" w:rsidRPr="007F3084"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Vibrant</w:t>
              </w:r>
            </w:hyperlink>
          </w:p>
        </w:tc>
        <w:tc>
          <w:tcPr>
            <w:tcW w:w="1161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0,95</w:t>
            </w:r>
          </w:p>
        </w:tc>
        <w:tc>
          <w:tcPr>
            <w:tcW w:w="1359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0,90</w:t>
            </w:r>
          </w:p>
        </w:tc>
        <w:tc>
          <w:tcPr>
            <w:tcW w:w="1449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0,88</w:t>
            </w:r>
          </w:p>
        </w:tc>
        <w:tc>
          <w:tcPr>
            <w:tcW w:w="1701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0,86</w:t>
            </w:r>
          </w:p>
        </w:tc>
        <w:tc>
          <w:tcPr>
            <w:tcW w:w="2252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0,85</w:t>
            </w:r>
          </w:p>
        </w:tc>
      </w:tr>
      <w:tr w:rsidR="00AF108E" w:rsidRPr="00151A20" w:rsidTr="00E977E0">
        <w:tc>
          <w:tcPr>
            <w:tcW w:w="3148" w:type="dxa"/>
            <w:shd w:val="clear" w:color="auto" w:fill="auto"/>
          </w:tcPr>
          <w:p w:rsidR="00AF108E" w:rsidRPr="007F3084" w:rsidRDefault="008E1136" w:rsidP="00467265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r w:rsidRPr="007F3084"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  <w:t>Honeoye</w:t>
            </w:r>
          </w:p>
        </w:tc>
        <w:tc>
          <w:tcPr>
            <w:tcW w:w="1161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0,70</w:t>
            </w:r>
          </w:p>
        </w:tc>
        <w:tc>
          <w:tcPr>
            <w:tcW w:w="1359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0,67</w:t>
            </w:r>
          </w:p>
        </w:tc>
        <w:tc>
          <w:tcPr>
            <w:tcW w:w="1449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0,63</w:t>
            </w:r>
          </w:p>
        </w:tc>
        <w:tc>
          <w:tcPr>
            <w:tcW w:w="2252" w:type="dxa"/>
            <w:shd w:val="clear" w:color="auto" w:fill="auto"/>
          </w:tcPr>
          <w:p w:rsidR="00AF108E" w:rsidRPr="00151A20" w:rsidRDefault="00AF108E" w:rsidP="00DA7D7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0,62</w:t>
            </w:r>
          </w:p>
        </w:tc>
      </w:tr>
      <w:tr w:rsidR="00972122" w:rsidRPr="00151A20" w:rsidTr="00E977E0">
        <w:tc>
          <w:tcPr>
            <w:tcW w:w="3148" w:type="dxa"/>
            <w:shd w:val="clear" w:color="auto" w:fill="auto"/>
          </w:tcPr>
          <w:p w:rsidR="00972122" w:rsidRPr="007F3084" w:rsidRDefault="00972122" w:rsidP="007A7FDB">
            <w:pPr>
              <w:rPr>
                <w:b/>
                <w:color w:val="C0504D"/>
                <w:sz w:val="32"/>
                <w:szCs w:val="32"/>
                <w:u w:val="single"/>
              </w:rPr>
            </w:pPr>
            <w:hyperlink r:id="rId33" w:history="1">
              <w:r w:rsidRPr="007F3084"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Magnum</w:t>
              </w:r>
            </w:hyperlink>
          </w:p>
        </w:tc>
        <w:tc>
          <w:tcPr>
            <w:tcW w:w="1161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0.98</w:t>
            </w:r>
          </w:p>
        </w:tc>
        <w:tc>
          <w:tcPr>
            <w:tcW w:w="1359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0.95</w:t>
            </w:r>
          </w:p>
        </w:tc>
        <w:tc>
          <w:tcPr>
            <w:tcW w:w="1449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0.92</w:t>
            </w:r>
          </w:p>
        </w:tc>
        <w:tc>
          <w:tcPr>
            <w:tcW w:w="1701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0.90</w:t>
            </w:r>
          </w:p>
        </w:tc>
        <w:tc>
          <w:tcPr>
            <w:tcW w:w="2252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0.87</w:t>
            </w:r>
          </w:p>
        </w:tc>
      </w:tr>
      <w:tr w:rsidR="00972122" w:rsidRPr="00151A20" w:rsidTr="00E977E0">
        <w:tc>
          <w:tcPr>
            <w:tcW w:w="3148" w:type="dxa"/>
            <w:shd w:val="clear" w:color="auto" w:fill="auto"/>
          </w:tcPr>
          <w:p w:rsidR="00972122" w:rsidRDefault="00972122" w:rsidP="007A7FDB">
            <w:hyperlink r:id="rId34" w:history="1">
              <w:r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Rumba</w:t>
              </w:r>
            </w:hyperlink>
          </w:p>
        </w:tc>
        <w:tc>
          <w:tcPr>
            <w:tcW w:w="1161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0.98</w:t>
            </w:r>
          </w:p>
        </w:tc>
        <w:tc>
          <w:tcPr>
            <w:tcW w:w="1359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0.95</w:t>
            </w:r>
          </w:p>
        </w:tc>
        <w:tc>
          <w:tcPr>
            <w:tcW w:w="1449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0.92</w:t>
            </w:r>
          </w:p>
        </w:tc>
        <w:tc>
          <w:tcPr>
            <w:tcW w:w="1701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0.90</w:t>
            </w:r>
          </w:p>
        </w:tc>
        <w:tc>
          <w:tcPr>
            <w:tcW w:w="2252" w:type="dxa"/>
            <w:shd w:val="clear" w:color="auto" w:fill="auto"/>
          </w:tcPr>
          <w:p w:rsidR="00972122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0.87</w:t>
            </w:r>
          </w:p>
        </w:tc>
      </w:tr>
      <w:tr w:rsidR="00972122" w:rsidRPr="00151A20" w:rsidTr="00E977E0">
        <w:tc>
          <w:tcPr>
            <w:tcW w:w="3148" w:type="dxa"/>
            <w:shd w:val="clear" w:color="auto" w:fill="auto"/>
          </w:tcPr>
          <w:p w:rsidR="00972122" w:rsidRPr="007F3084" w:rsidRDefault="00972122" w:rsidP="007A7FDB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hyperlink r:id="rId35" w:history="1">
              <w:r w:rsidRPr="007F3084"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Matis</w:t>
              </w:r>
            </w:hyperlink>
          </w:p>
        </w:tc>
        <w:tc>
          <w:tcPr>
            <w:tcW w:w="1161" w:type="dxa"/>
            <w:shd w:val="clear" w:color="auto" w:fill="auto"/>
          </w:tcPr>
          <w:p w:rsidR="00972122" w:rsidRPr="00151A20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0.95</w:t>
            </w:r>
          </w:p>
        </w:tc>
        <w:tc>
          <w:tcPr>
            <w:tcW w:w="1359" w:type="dxa"/>
            <w:shd w:val="clear" w:color="auto" w:fill="auto"/>
          </w:tcPr>
          <w:p w:rsidR="00972122" w:rsidRPr="00151A20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0.90</w:t>
            </w:r>
          </w:p>
        </w:tc>
        <w:tc>
          <w:tcPr>
            <w:tcW w:w="1449" w:type="dxa"/>
            <w:shd w:val="clear" w:color="auto" w:fill="auto"/>
          </w:tcPr>
          <w:p w:rsidR="00972122" w:rsidRPr="00151A20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0.88</w:t>
            </w:r>
          </w:p>
        </w:tc>
        <w:tc>
          <w:tcPr>
            <w:tcW w:w="1701" w:type="dxa"/>
            <w:shd w:val="clear" w:color="auto" w:fill="auto"/>
          </w:tcPr>
          <w:p w:rsidR="00972122" w:rsidRPr="00151A20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0.86</w:t>
            </w:r>
          </w:p>
        </w:tc>
        <w:tc>
          <w:tcPr>
            <w:tcW w:w="2252" w:type="dxa"/>
            <w:shd w:val="clear" w:color="auto" w:fill="auto"/>
          </w:tcPr>
          <w:p w:rsidR="00972122" w:rsidRPr="00151A20" w:rsidRDefault="00972122" w:rsidP="007A7FDB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0.85</w:t>
            </w:r>
          </w:p>
        </w:tc>
      </w:tr>
      <w:tr w:rsidR="00972122" w:rsidRPr="00151A20" w:rsidTr="0021321E">
        <w:tc>
          <w:tcPr>
            <w:tcW w:w="3148" w:type="dxa"/>
            <w:shd w:val="clear" w:color="auto" w:fill="auto"/>
          </w:tcPr>
          <w:p w:rsidR="00972122" w:rsidRDefault="00972122" w:rsidP="00972122">
            <w:hyperlink r:id="rId36" w:history="1">
              <w:r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Pegasus</w:t>
              </w:r>
            </w:hyperlink>
          </w:p>
        </w:tc>
        <w:tc>
          <w:tcPr>
            <w:tcW w:w="7922" w:type="dxa"/>
            <w:gridSpan w:val="5"/>
            <w:shd w:val="clear" w:color="auto" w:fill="auto"/>
          </w:tcPr>
          <w:p w:rsidR="00972122" w:rsidRDefault="00972122" w:rsidP="0055173D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972122" w:rsidRPr="00151A20" w:rsidTr="00AA11D9">
        <w:tc>
          <w:tcPr>
            <w:tcW w:w="3148" w:type="dxa"/>
            <w:shd w:val="clear" w:color="auto" w:fill="auto"/>
          </w:tcPr>
          <w:p w:rsidR="00972122" w:rsidRPr="007F3084" w:rsidRDefault="00972122" w:rsidP="00972122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hyperlink r:id="rId37" w:history="1">
              <w:r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Elegance</w:t>
              </w:r>
            </w:hyperlink>
          </w:p>
        </w:tc>
        <w:tc>
          <w:tcPr>
            <w:tcW w:w="7922" w:type="dxa"/>
            <w:gridSpan w:val="5"/>
            <w:shd w:val="clear" w:color="auto" w:fill="auto"/>
          </w:tcPr>
          <w:p w:rsidR="00972122" w:rsidRPr="00151A20" w:rsidRDefault="00972122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984D4F" w:rsidRPr="00151A20" w:rsidTr="00E977E0">
        <w:tc>
          <w:tcPr>
            <w:tcW w:w="3148" w:type="dxa"/>
            <w:shd w:val="clear" w:color="auto" w:fill="auto"/>
          </w:tcPr>
          <w:p w:rsidR="00984D4F" w:rsidRPr="007F3084" w:rsidRDefault="00650FC1" w:rsidP="00984D4F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hyperlink r:id="rId38" w:history="1">
              <w:r w:rsidR="00984D4F" w:rsidRPr="007F3084"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Florence</w:t>
              </w:r>
            </w:hyperlink>
          </w:p>
        </w:tc>
        <w:tc>
          <w:tcPr>
            <w:tcW w:w="1161" w:type="dxa"/>
            <w:shd w:val="clear" w:color="auto" w:fill="auto"/>
          </w:tcPr>
          <w:p w:rsidR="00984D4F" w:rsidRPr="00151A20" w:rsidRDefault="007F3084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0.8</w:t>
            </w:r>
            <w:r w:rsidR="00984D4F">
              <w:rPr>
                <w:rFonts w:ascii="Zadoka" w:hAnsi="Zadoka"/>
                <w:sz w:val="32"/>
                <w:szCs w:val="28"/>
                <w:lang w:val="ro-RO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984D4F" w:rsidRPr="00151A20" w:rsidRDefault="00984D4F" w:rsidP="0020152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</w:t>
            </w:r>
            <w:r w:rsidR="0020152F">
              <w:rPr>
                <w:rFonts w:ascii="Zadoka" w:hAnsi="Zadoka"/>
                <w:sz w:val="32"/>
                <w:szCs w:val="28"/>
                <w:lang w:val="ro-RO"/>
              </w:rPr>
              <w:t>8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984D4F" w:rsidRPr="00151A20" w:rsidRDefault="0020152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0.7</w:t>
            </w:r>
            <w:r w:rsidR="00984D4F">
              <w:rPr>
                <w:rFonts w:ascii="Zadoka" w:hAnsi="Zadoka"/>
                <w:sz w:val="32"/>
                <w:szCs w:val="28"/>
                <w:lang w:val="ro-RO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84D4F" w:rsidRPr="00151A20" w:rsidRDefault="0020152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0.7</w:t>
            </w:r>
            <w:r w:rsidR="00984D4F">
              <w:rPr>
                <w:rFonts w:ascii="Zadoka" w:hAnsi="Zadoka"/>
                <w:sz w:val="32"/>
                <w:szCs w:val="28"/>
                <w:lang w:val="ro-RO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984D4F" w:rsidRPr="00151A20" w:rsidRDefault="0020152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0.7</w:t>
            </w:r>
            <w:r w:rsidR="00984D4F">
              <w:rPr>
                <w:rFonts w:ascii="Zadoka" w:hAnsi="Zadoka"/>
                <w:sz w:val="32"/>
                <w:szCs w:val="28"/>
                <w:lang w:val="ro-RO"/>
              </w:rPr>
              <w:t>5</w:t>
            </w:r>
          </w:p>
        </w:tc>
      </w:tr>
      <w:tr w:rsidR="00984D4F" w:rsidRPr="00151A20" w:rsidTr="00984D4F">
        <w:tc>
          <w:tcPr>
            <w:tcW w:w="11070" w:type="dxa"/>
            <w:gridSpan w:val="6"/>
            <w:shd w:val="clear" w:color="auto" w:fill="auto"/>
          </w:tcPr>
          <w:p w:rsidR="00984D4F" w:rsidRPr="00984D4F" w:rsidRDefault="00984D4F" w:rsidP="00DA7D7D">
            <w:pPr>
              <w:rPr>
                <w:rFonts w:ascii="Zadoka" w:hAnsi="Zadoka"/>
                <w:color w:val="FF0000"/>
                <w:sz w:val="36"/>
                <w:szCs w:val="36"/>
                <w:lang w:val="ro-RO"/>
              </w:rPr>
            </w:pPr>
            <w:r w:rsidRPr="00984D4F">
              <w:rPr>
                <w:rFonts w:ascii="Zadoka" w:hAnsi="Zadoka"/>
                <w:color w:val="FF0000"/>
                <w:sz w:val="36"/>
                <w:szCs w:val="36"/>
                <w:lang w:val="ro-RO"/>
              </w:rPr>
              <w:t>SOIURI REMONTANTE!</w:t>
            </w:r>
          </w:p>
        </w:tc>
      </w:tr>
      <w:tr w:rsidR="00984D4F" w:rsidRPr="00151A20" w:rsidTr="00E977E0">
        <w:tc>
          <w:tcPr>
            <w:tcW w:w="3148" w:type="dxa"/>
            <w:shd w:val="clear" w:color="auto" w:fill="auto"/>
          </w:tcPr>
          <w:p w:rsidR="00984D4F" w:rsidRPr="007F3084" w:rsidRDefault="00650FC1" w:rsidP="00984D4F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hyperlink r:id="rId39" w:history="1">
              <w:r w:rsidR="00984D4F" w:rsidRPr="007F3084">
                <w:rPr>
                  <w:rStyle w:val="Hyperlink"/>
                  <w:rFonts w:ascii="Zadoka" w:hAnsi="Zadoka"/>
                  <w:color w:val="C0504D"/>
                  <w:sz w:val="32"/>
                  <w:szCs w:val="28"/>
                  <w:lang w:val="ro-RO"/>
                </w:rPr>
                <w:t>Albion</w:t>
              </w:r>
            </w:hyperlink>
          </w:p>
        </w:tc>
        <w:tc>
          <w:tcPr>
            <w:tcW w:w="1161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0,95</w:t>
            </w:r>
          </w:p>
        </w:tc>
        <w:tc>
          <w:tcPr>
            <w:tcW w:w="1359" w:type="dxa"/>
            <w:shd w:val="clear" w:color="auto" w:fill="auto"/>
          </w:tcPr>
          <w:p w:rsidR="00984D4F" w:rsidRPr="00151A20" w:rsidRDefault="00984D4F" w:rsidP="009E65F0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</w:t>
            </w:r>
            <w:r w:rsidR="009E65F0">
              <w:rPr>
                <w:rFonts w:ascii="Zadoka" w:hAnsi="Zadoka"/>
                <w:sz w:val="32"/>
                <w:szCs w:val="28"/>
                <w:lang w:val="ro-RO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84D4F" w:rsidRPr="00151A20" w:rsidRDefault="00984D4F" w:rsidP="009E65F0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</w:t>
            </w:r>
            <w:r w:rsidR="009E65F0">
              <w:rPr>
                <w:rFonts w:ascii="Zadoka" w:hAnsi="Zadoka"/>
                <w:sz w:val="32"/>
                <w:szCs w:val="28"/>
                <w:lang w:val="ro-RO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84D4F" w:rsidRPr="00151A20" w:rsidRDefault="00984D4F" w:rsidP="009E65F0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</w:t>
            </w:r>
            <w:r w:rsidR="009E65F0">
              <w:rPr>
                <w:rFonts w:ascii="Zadoka" w:hAnsi="Zadoka"/>
                <w:sz w:val="32"/>
                <w:szCs w:val="28"/>
                <w:lang w:val="ro-RO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984D4F" w:rsidRPr="00151A20" w:rsidRDefault="00984D4F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</w:t>
            </w:r>
            <w:r w:rsidR="009E65F0">
              <w:rPr>
                <w:rFonts w:ascii="Zadoka" w:hAnsi="Zadoka"/>
                <w:sz w:val="32"/>
                <w:szCs w:val="28"/>
                <w:lang w:val="ro-RO"/>
              </w:rPr>
              <w:t>7</w:t>
            </w:r>
          </w:p>
        </w:tc>
      </w:tr>
      <w:tr w:rsidR="009E65F0" w:rsidRPr="00151A20" w:rsidTr="00E977E0">
        <w:tc>
          <w:tcPr>
            <w:tcW w:w="3148" w:type="dxa"/>
            <w:shd w:val="clear" w:color="auto" w:fill="auto"/>
          </w:tcPr>
          <w:p w:rsidR="009E65F0" w:rsidRPr="007F3084" w:rsidRDefault="009E65F0" w:rsidP="00DA7D7D">
            <w:pPr>
              <w:rPr>
                <w:color w:val="C0504D"/>
                <w:u w:val="single"/>
              </w:rPr>
            </w:pPr>
            <w:r w:rsidRPr="007F3084"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  <w:t>Monterey</w:t>
            </w:r>
          </w:p>
        </w:tc>
        <w:tc>
          <w:tcPr>
            <w:tcW w:w="1161" w:type="dxa"/>
            <w:shd w:val="clear" w:color="auto" w:fill="auto"/>
          </w:tcPr>
          <w:p w:rsidR="009E65F0" w:rsidRPr="00151A20" w:rsidRDefault="009E65F0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0,95</w:t>
            </w:r>
          </w:p>
        </w:tc>
        <w:tc>
          <w:tcPr>
            <w:tcW w:w="1359" w:type="dxa"/>
            <w:shd w:val="clear" w:color="auto" w:fill="auto"/>
          </w:tcPr>
          <w:p w:rsidR="009E65F0" w:rsidRPr="00151A20" w:rsidRDefault="009E65F0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0,9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E65F0" w:rsidRPr="00151A20" w:rsidRDefault="009E65F0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151A20">
              <w:rPr>
                <w:rFonts w:ascii="Zadoka" w:hAnsi="Zadoka"/>
                <w:sz w:val="32"/>
                <w:szCs w:val="28"/>
                <w:lang w:val="ro-RO"/>
              </w:rPr>
              <w:t>0,</w:t>
            </w:r>
            <w:r>
              <w:rPr>
                <w:rFonts w:ascii="Zadoka" w:hAnsi="Zadoka"/>
                <w:sz w:val="32"/>
                <w:szCs w:val="28"/>
                <w:lang w:val="ro-RO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E65F0" w:rsidRPr="00151A20" w:rsidRDefault="009E65F0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0,88</w:t>
            </w:r>
          </w:p>
        </w:tc>
        <w:tc>
          <w:tcPr>
            <w:tcW w:w="2252" w:type="dxa"/>
            <w:shd w:val="clear" w:color="auto" w:fill="auto"/>
          </w:tcPr>
          <w:p w:rsidR="009E65F0" w:rsidRPr="00151A20" w:rsidRDefault="009E65F0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>
              <w:rPr>
                <w:rFonts w:ascii="Zadoka" w:hAnsi="Zadoka"/>
                <w:sz w:val="32"/>
                <w:szCs w:val="28"/>
                <w:lang w:val="ro-RO"/>
              </w:rPr>
              <w:t>0,87</w:t>
            </w:r>
          </w:p>
        </w:tc>
      </w:tr>
      <w:tr w:rsidR="00972122" w:rsidRPr="00151A20" w:rsidTr="00C0200B">
        <w:tc>
          <w:tcPr>
            <w:tcW w:w="3148" w:type="dxa"/>
            <w:shd w:val="clear" w:color="auto" w:fill="auto"/>
          </w:tcPr>
          <w:p w:rsidR="00972122" w:rsidRPr="007F3084" w:rsidRDefault="00972122" w:rsidP="00DA7D7D">
            <w:pPr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</w:pPr>
            <w:r w:rsidRPr="007F3084">
              <w:rPr>
                <w:rFonts w:ascii="Zadoka" w:hAnsi="Zadoka"/>
                <w:color w:val="C0504D"/>
                <w:sz w:val="32"/>
                <w:szCs w:val="28"/>
                <w:u w:val="single"/>
                <w:lang w:val="ro-RO"/>
              </w:rPr>
              <w:t>San Andreas</w:t>
            </w:r>
          </w:p>
        </w:tc>
        <w:tc>
          <w:tcPr>
            <w:tcW w:w="7922" w:type="dxa"/>
            <w:gridSpan w:val="5"/>
            <w:shd w:val="clear" w:color="auto" w:fill="auto"/>
          </w:tcPr>
          <w:p w:rsidR="00972122" w:rsidRPr="00151A20" w:rsidRDefault="00972122" w:rsidP="00A50A1A">
            <w:pPr>
              <w:rPr>
                <w:rFonts w:ascii="Zadoka" w:hAnsi="Zadoka"/>
                <w:sz w:val="32"/>
                <w:szCs w:val="28"/>
                <w:lang w:val="ro-RO"/>
              </w:rPr>
            </w:pPr>
            <w:r w:rsidRPr="007F3084">
              <w:rPr>
                <w:rFonts w:ascii="Zadoka" w:hAnsi="Zadoka"/>
                <w:color w:val="FF0000"/>
                <w:sz w:val="32"/>
                <w:szCs w:val="28"/>
                <w:lang w:val="ro-RO"/>
              </w:rPr>
              <w:t>STOC EPUIZAT!</w:t>
            </w:r>
          </w:p>
        </w:tc>
      </w:tr>
      <w:tr w:rsidR="0075234D" w:rsidRPr="00151A20" w:rsidTr="009D3DE2">
        <w:tc>
          <w:tcPr>
            <w:tcW w:w="11070" w:type="dxa"/>
            <w:gridSpan w:val="6"/>
            <w:shd w:val="clear" w:color="auto" w:fill="auto"/>
          </w:tcPr>
          <w:p w:rsidR="0075234D" w:rsidRDefault="0075234D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  <w:p w:rsidR="0075234D" w:rsidRPr="00E977E0" w:rsidRDefault="0075234D" w:rsidP="0075234D">
            <w:pPr>
              <w:spacing w:before="120" w:after="120"/>
              <w:ind w:left="-567" w:right="-563"/>
              <w:rPr>
                <w:rFonts w:ascii="Candara" w:eastAsia="Candara" w:hAnsi="Candara" w:cs="Candara"/>
                <w:b/>
                <w:color w:val="FF0000"/>
                <w:sz w:val="26"/>
                <w:szCs w:val="26"/>
              </w:rPr>
            </w:pP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Preturile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includ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TVA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si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pot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fi</w:t>
            </w:r>
            <w:proofErr w:type="spellEnd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977E0"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modificate</w:t>
            </w:r>
            <w:proofErr w:type="spellEnd"/>
            <w:r>
              <w:rPr>
                <w:rFonts w:ascii="Segoe UI" w:hAnsi="Segoe UI" w:cs="Segoe UI"/>
                <w:shadow/>
                <w:color w:val="FF0000"/>
                <w:sz w:val="28"/>
                <w:szCs w:val="28"/>
              </w:rPr>
              <w:t>!</w:t>
            </w:r>
          </w:p>
          <w:p w:rsidR="0075234D" w:rsidRDefault="0075234D" w:rsidP="00984D4F">
            <w:pPr>
              <w:rPr>
                <w:rFonts w:ascii="Zadoka" w:hAnsi="Zadoka"/>
                <w:sz w:val="32"/>
                <w:szCs w:val="28"/>
                <w:lang w:val="ro-RO"/>
              </w:rPr>
            </w:pPr>
          </w:p>
        </w:tc>
      </w:tr>
    </w:tbl>
    <w:p w:rsidR="0075234D" w:rsidRPr="00A032B3" w:rsidRDefault="0075234D" w:rsidP="0048753A">
      <w:pPr>
        <w:rPr>
          <w:rFonts w:ascii="Zadoka" w:hAnsi="Zadoka"/>
          <w:sz w:val="32"/>
          <w:szCs w:val="28"/>
          <w:lang w:val="ro-RO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3192"/>
        <w:gridCol w:w="664"/>
        <w:gridCol w:w="3500"/>
      </w:tblGrid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b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b/>
                <w:shadow/>
                <w:sz w:val="28"/>
                <w:szCs w:val="28"/>
              </w:rPr>
              <w:t>SISTEME DE IRIGATII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b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b/>
                <w:shadow/>
                <w:sz w:val="28"/>
                <w:szCs w:val="28"/>
              </w:rPr>
              <w:t>PRET/ML/BUC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Banda de </w:t>
            </w: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picurare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</w:t>
            </w: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capsuni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8 mil/10 cm 2700 m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0,28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Banda de </w:t>
            </w: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picurare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8 mil/10 cm ROLE MICI 100, 200, 500 M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0,35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TUB de </w:t>
            </w: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picurare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ARBUSTI 30 cm 500 m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0,85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TUB ORB LIVEZI, ALUNI, CATINA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0,70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Picuratori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</w:t>
            </w: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individuali</w:t>
            </w:r>
            <w:proofErr w:type="spellEnd"/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0,60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Filtru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2”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75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Filtru</w:t>
            </w:r>
            <w:proofErr w:type="spellEnd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 xml:space="preserve"> 1”</w:t>
            </w:r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30 lei</w:t>
            </w:r>
          </w:p>
        </w:tc>
      </w:tr>
      <w:tr w:rsidR="008F5BA7" w:rsidRPr="00D75EDD" w:rsidTr="00E977E0">
        <w:tc>
          <w:tcPr>
            <w:tcW w:w="7570" w:type="dxa"/>
            <w:gridSpan w:val="3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Plantator</w:t>
            </w:r>
            <w:proofErr w:type="spellEnd"/>
          </w:p>
        </w:tc>
        <w:tc>
          <w:tcPr>
            <w:tcW w:w="3500" w:type="dxa"/>
            <w:shd w:val="clear" w:color="auto" w:fill="auto"/>
          </w:tcPr>
          <w:p w:rsidR="008F5BA7" w:rsidRPr="00D75EDD" w:rsidRDefault="008F5BA7" w:rsidP="00DA7D7D">
            <w:pPr>
              <w:rPr>
                <w:rFonts w:ascii="Segoe UI" w:hAnsi="Segoe UI" w:cs="Segoe UI"/>
                <w:shadow/>
                <w:sz w:val="28"/>
                <w:szCs w:val="28"/>
              </w:rPr>
            </w:pPr>
            <w:r w:rsidRPr="00D75EDD">
              <w:rPr>
                <w:rFonts w:ascii="Segoe UI" w:hAnsi="Segoe UI" w:cs="Segoe UI"/>
                <w:shadow/>
                <w:sz w:val="28"/>
                <w:szCs w:val="28"/>
              </w:rPr>
              <w:t>20 lei</w:t>
            </w:r>
          </w:p>
        </w:tc>
      </w:tr>
      <w:tr w:rsidR="0082653F" w:rsidRPr="00D75EDD" w:rsidTr="00E977E0">
        <w:tc>
          <w:tcPr>
            <w:tcW w:w="11070" w:type="dxa"/>
            <w:gridSpan w:val="4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Folie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de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mulcire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  <w:u w:val="single"/>
              </w:rPr>
              <w:t>neagra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latime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1,4 m</w:t>
            </w:r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(30 </w:t>
            </w:r>
            <w:proofErr w:type="spellStart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microni</w:t>
            </w:r>
            <w:proofErr w:type="spellEnd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)</w:t>
            </w:r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perforata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30x30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intercalat</w:t>
            </w:r>
            <w:proofErr w:type="spellEnd"/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500 m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100 m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 m</w:t>
            </w:r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82653F" w:rsidP="009E65F0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: </w:t>
            </w:r>
            <w:r w:rsidR="009E65F0">
              <w:rPr>
                <w:rFonts w:ascii="Segoe UI" w:eastAsia="Times New Roman" w:hAnsi="Segoe UI" w:cs="Segoe UI"/>
                <w:shadow/>
                <w:sz w:val="28"/>
                <w:szCs w:val="28"/>
              </w:rPr>
              <w:t>400</w:t>
            </w:r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lei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 110 lei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60 lei</w:t>
            </w:r>
          </w:p>
        </w:tc>
      </w:tr>
      <w:tr w:rsidR="0082653F" w:rsidRPr="00D75EDD" w:rsidTr="00E977E0">
        <w:tc>
          <w:tcPr>
            <w:tcW w:w="11070" w:type="dxa"/>
            <w:gridSpan w:val="4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Folie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de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mulcire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  <w:u w:val="single"/>
              </w:rPr>
              <w:t>neagra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latime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1,2 m</w:t>
            </w:r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(30 </w:t>
            </w:r>
            <w:proofErr w:type="spellStart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microni</w:t>
            </w:r>
            <w:proofErr w:type="spellEnd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)</w:t>
            </w:r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perforata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30x30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intercalat</w:t>
            </w:r>
            <w:proofErr w:type="spellEnd"/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500 m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100 m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 m</w:t>
            </w:r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7F3084" w:rsidP="009E65F0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: 3</w:t>
            </w:r>
            <w:r w:rsidR="009E65F0">
              <w:rPr>
                <w:rFonts w:ascii="Segoe UI" w:eastAsia="Times New Roman" w:hAnsi="Segoe UI" w:cs="Segoe UI"/>
                <w:shadow/>
                <w:sz w:val="28"/>
                <w:szCs w:val="28"/>
              </w:rPr>
              <w:t>75</w:t>
            </w:r>
            <w:r w:rsidR="0082653F"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lei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100 lei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55 lei</w:t>
            </w:r>
          </w:p>
        </w:tc>
      </w:tr>
      <w:tr w:rsidR="0082653F" w:rsidRPr="00D75EDD" w:rsidTr="00E977E0">
        <w:tc>
          <w:tcPr>
            <w:tcW w:w="11070" w:type="dxa"/>
            <w:gridSpan w:val="4"/>
            <w:shd w:val="clear" w:color="auto" w:fill="auto"/>
            <w:hideMark/>
          </w:tcPr>
          <w:p w:rsidR="0082653F" w:rsidRPr="00D75EDD" w:rsidRDefault="0082653F" w:rsidP="009E65F0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Folie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de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mulcire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r w:rsidRPr="00D75EDD">
              <w:rPr>
                <w:rFonts w:ascii="Segoe UI" w:eastAsia="Times New Roman" w:hAnsi="Segoe UI" w:cs="Segoe UI"/>
                <w:b/>
                <w:bCs/>
                <w:i/>
                <w:iCs/>
                <w:shadow/>
                <w:sz w:val="28"/>
                <w:szCs w:val="28"/>
              </w:rPr>
              <w:t>alb-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i/>
                <w:iCs/>
                <w:shadow/>
                <w:sz w:val="28"/>
                <w:szCs w:val="28"/>
              </w:rPr>
              <w:t>negru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latime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1,4 m</w:t>
            </w:r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(30 </w:t>
            </w:r>
            <w:proofErr w:type="spellStart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microni</w:t>
            </w:r>
            <w:proofErr w:type="spellEnd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)</w:t>
            </w:r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perforata</w:t>
            </w:r>
            <w:proofErr w:type="spellEnd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30x30 </w:t>
            </w:r>
            <w:proofErr w:type="spellStart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intercalat</w:t>
            </w:r>
            <w:proofErr w:type="spellEnd"/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500 m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100 m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 m</w:t>
            </w:r>
          </w:p>
        </w:tc>
      </w:tr>
      <w:tr w:rsidR="0082653F" w:rsidRPr="00D75EDD" w:rsidTr="00E977E0">
        <w:tc>
          <w:tcPr>
            <w:tcW w:w="3714" w:type="dxa"/>
            <w:shd w:val="clear" w:color="auto" w:fill="auto"/>
            <w:hideMark/>
          </w:tcPr>
          <w:p w:rsidR="0082653F" w:rsidRPr="00D75EDD" w:rsidRDefault="009E65F0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: 42</w:t>
            </w:r>
            <w:r w:rsidR="0082653F"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0 lei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120 lei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: 65 lei</w:t>
            </w:r>
          </w:p>
        </w:tc>
      </w:tr>
      <w:tr w:rsidR="0082653F" w:rsidRPr="00D75EDD" w:rsidTr="00E977E0">
        <w:tc>
          <w:tcPr>
            <w:tcW w:w="11070" w:type="dxa"/>
            <w:gridSpan w:val="4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Folie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de 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mulcire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r w:rsidRPr="00D75EDD">
              <w:rPr>
                <w:rFonts w:ascii="Segoe UI" w:eastAsia="Times New Roman" w:hAnsi="Segoe UI" w:cs="Segoe UI"/>
                <w:b/>
                <w:bCs/>
                <w:i/>
                <w:iCs/>
                <w:shadow/>
                <w:sz w:val="28"/>
                <w:szCs w:val="28"/>
              </w:rPr>
              <w:t>alb-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i/>
                <w:iCs/>
                <w:shadow/>
                <w:sz w:val="28"/>
                <w:szCs w:val="28"/>
              </w:rPr>
              <w:t>negru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 </w:t>
            </w:r>
            <w:proofErr w:type="spellStart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latime</w:t>
            </w:r>
            <w:proofErr w:type="spellEnd"/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1,2 m</w:t>
            </w:r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(30 </w:t>
            </w:r>
            <w:proofErr w:type="spellStart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microni</w:t>
            </w:r>
            <w:proofErr w:type="spellEnd"/>
            <w:r w:rsidR="0080274F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)</w:t>
            </w:r>
            <w:r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perforata</w:t>
            </w:r>
            <w:proofErr w:type="spellEnd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 xml:space="preserve"> 30x30 </w:t>
            </w:r>
            <w:proofErr w:type="spellStart"/>
            <w:r w:rsidR="009E65F0" w:rsidRPr="00D75EDD">
              <w:rPr>
                <w:rFonts w:ascii="Segoe UI" w:eastAsia="Times New Roman" w:hAnsi="Segoe UI" w:cs="Segoe UI"/>
                <w:b/>
                <w:bCs/>
                <w:shadow/>
                <w:sz w:val="28"/>
                <w:szCs w:val="28"/>
              </w:rPr>
              <w:t>intercalat</w:t>
            </w:r>
            <w:proofErr w:type="spellEnd"/>
          </w:p>
        </w:tc>
      </w:tr>
      <w:tr w:rsidR="0082653F" w:rsidRPr="00D75EDD" w:rsidTr="0020152F">
        <w:trPr>
          <w:trHeight w:val="438"/>
        </w:trPr>
        <w:tc>
          <w:tcPr>
            <w:tcW w:w="3714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500 m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100 m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D75EDD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>Lungime</w:t>
            </w:r>
            <w:proofErr w:type="spellEnd"/>
            <w:r w:rsidRPr="00D75EDD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50 m</w:t>
            </w:r>
          </w:p>
        </w:tc>
      </w:tr>
      <w:tr w:rsidR="0020152F" w:rsidRPr="00D75EDD" w:rsidTr="00E977E0">
        <w:tc>
          <w:tcPr>
            <w:tcW w:w="3714" w:type="dxa"/>
            <w:shd w:val="clear" w:color="auto" w:fill="auto"/>
            <w:hideMark/>
          </w:tcPr>
          <w:p w:rsidR="0020152F" w:rsidRPr="00D75EDD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0152F" w:rsidRPr="00D75EDD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20152F" w:rsidRPr="00D75EDD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</w:tr>
      <w:tr w:rsidR="00E977E0" w:rsidRPr="00D75EDD" w:rsidTr="00E977E0">
        <w:tc>
          <w:tcPr>
            <w:tcW w:w="3714" w:type="dxa"/>
            <w:shd w:val="clear" w:color="auto" w:fill="auto"/>
            <w:hideMark/>
          </w:tcPr>
          <w:p w:rsidR="00E977E0" w:rsidRPr="00D75EDD" w:rsidRDefault="00E977E0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E977E0" w:rsidRPr="00D75EDD" w:rsidRDefault="00E977E0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E977E0" w:rsidRPr="00D75EDD" w:rsidRDefault="00E977E0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</w:p>
        </w:tc>
      </w:tr>
      <w:tr w:rsidR="0082653F" w:rsidRPr="0020152F" w:rsidTr="0020152F">
        <w:trPr>
          <w:trHeight w:val="375"/>
        </w:trPr>
        <w:tc>
          <w:tcPr>
            <w:tcW w:w="3714" w:type="dxa"/>
            <w:shd w:val="clear" w:color="auto" w:fill="auto"/>
            <w:hideMark/>
          </w:tcPr>
          <w:p w:rsidR="0082653F" w:rsidRPr="0020152F" w:rsidRDefault="0082653F" w:rsidP="009E65F0">
            <w:pPr>
              <w:spacing w:line="330" w:lineRule="atLeast"/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</w:pP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Pret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 xml:space="preserve">: </w:t>
            </w:r>
            <w:r w:rsidR="009E65F0"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400</w:t>
            </w:r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 xml:space="preserve"> lei</w:t>
            </w:r>
          </w:p>
        </w:tc>
        <w:tc>
          <w:tcPr>
            <w:tcW w:w="3192" w:type="dxa"/>
            <w:shd w:val="clear" w:color="auto" w:fill="auto"/>
            <w:hideMark/>
          </w:tcPr>
          <w:p w:rsidR="0082653F" w:rsidRPr="0020152F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</w:pP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Pret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: 115 lei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82653F" w:rsidRPr="0020152F" w:rsidRDefault="0082653F" w:rsidP="00DA7D7D">
            <w:pPr>
              <w:spacing w:line="330" w:lineRule="atLeast"/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</w:pP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Pret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: 60 lei</w:t>
            </w:r>
          </w:p>
        </w:tc>
      </w:tr>
      <w:tr w:rsidR="0020152F" w:rsidRPr="00D75EDD" w:rsidTr="0020152F">
        <w:trPr>
          <w:trHeight w:val="409"/>
        </w:trPr>
        <w:tc>
          <w:tcPr>
            <w:tcW w:w="11070" w:type="dxa"/>
            <w:gridSpan w:val="4"/>
            <w:shd w:val="clear" w:color="auto" w:fill="auto"/>
            <w:hideMark/>
          </w:tcPr>
          <w:p w:rsidR="0020152F" w:rsidRPr="0020152F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</w:pPr>
          </w:p>
        </w:tc>
      </w:tr>
      <w:tr w:rsidR="0020152F" w:rsidRPr="00D75EDD" w:rsidTr="0020152F">
        <w:trPr>
          <w:trHeight w:val="415"/>
        </w:trPr>
        <w:tc>
          <w:tcPr>
            <w:tcW w:w="11070" w:type="dxa"/>
            <w:gridSpan w:val="4"/>
            <w:shd w:val="clear" w:color="auto" w:fill="auto"/>
            <w:hideMark/>
          </w:tcPr>
          <w:p w:rsidR="0020152F" w:rsidRPr="0020152F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</w:pP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Folie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 xml:space="preserve"> </w:t>
            </w: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agrotextila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 xml:space="preserve"> </w:t>
            </w:r>
            <w:proofErr w:type="spellStart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>neperforata</w:t>
            </w:r>
            <w:proofErr w:type="spellEnd"/>
            <w:r w:rsidRPr="0020152F">
              <w:rPr>
                <w:rFonts w:ascii="Segoe UI" w:eastAsia="Times New Roman" w:hAnsi="Segoe UI" w:cs="Segoe UI"/>
                <w:b/>
                <w:shadow/>
                <w:sz w:val="28"/>
                <w:szCs w:val="28"/>
              </w:rPr>
              <w:t xml:space="preserve"> </w:t>
            </w:r>
          </w:p>
        </w:tc>
      </w:tr>
      <w:tr w:rsidR="0020152F" w:rsidRPr="00D75EDD" w:rsidTr="0020152F">
        <w:trPr>
          <w:trHeight w:val="420"/>
        </w:trPr>
        <w:tc>
          <w:tcPr>
            <w:tcW w:w="3714" w:type="dxa"/>
            <w:shd w:val="clear" w:color="auto" w:fill="auto"/>
            <w:hideMark/>
          </w:tcPr>
          <w:p w:rsidR="0020152F" w:rsidRPr="00D75EDD" w:rsidRDefault="0020152F" w:rsidP="009E65F0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1.65 m </w:t>
            </w: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latime</w:t>
            </w:r>
            <w:proofErr w:type="spellEnd"/>
          </w:p>
        </w:tc>
        <w:tc>
          <w:tcPr>
            <w:tcW w:w="3192" w:type="dxa"/>
            <w:shd w:val="clear" w:color="auto" w:fill="auto"/>
            <w:hideMark/>
          </w:tcPr>
          <w:p w:rsidR="0020152F" w:rsidRPr="00D75EDD" w:rsidRDefault="0020152F" w:rsidP="00947841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1.</w:t>
            </w:r>
            <w:r w:rsidR="00947841">
              <w:rPr>
                <w:rFonts w:ascii="Segoe UI" w:eastAsia="Times New Roman" w:hAnsi="Segoe UI" w:cs="Segoe UI"/>
                <w:shadow/>
                <w:sz w:val="28"/>
                <w:szCs w:val="28"/>
              </w:rPr>
              <w:t>40</w:t>
            </w: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latime</w:t>
            </w:r>
            <w:proofErr w:type="spellEnd"/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20152F" w:rsidRPr="00D75EDD" w:rsidRDefault="0020152F" w:rsidP="00947841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1.</w:t>
            </w:r>
            <w:r w:rsidR="00947841">
              <w:rPr>
                <w:rFonts w:ascii="Segoe UI" w:eastAsia="Times New Roman" w:hAnsi="Segoe UI" w:cs="Segoe UI"/>
                <w:shadow/>
                <w:sz w:val="28"/>
                <w:szCs w:val="28"/>
              </w:rPr>
              <w:t>05</w:t>
            </w: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latime</w:t>
            </w:r>
            <w:proofErr w:type="spellEnd"/>
          </w:p>
        </w:tc>
      </w:tr>
      <w:tr w:rsidR="0020152F" w:rsidRPr="00D75EDD" w:rsidTr="0020152F">
        <w:trPr>
          <w:trHeight w:val="412"/>
        </w:trPr>
        <w:tc>
          <w:tcPr>
            <w:tcW w:w="3714" w:type="dxa"/>
            <w:shd w:val="clear" w:color="auto" w:fill="auto"/>
            <w:hideMark/>
          </w:tcPr>
          <w:p w:rsidR="0020152F" w:rsidRPr="00D75EDD" w:rsidRDefault="0020152F" w:rsidP="0020152F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: </w:t>
            </w:r>
            <w:r w:rsidR="00947841">
              <w:rPr>
                <w:rFonts w:ascii="Segoe UI" w:eastAsia="Times New Roman" w:hAnsi="Segoe UI" w:cs="Segoe UI"/>
                <w:shadow/>
                <w:sz w:val="28"/>
                <w:szCs w:val="28"/>
              </w:rPr>
              <w:t>4.15</w:t>
            </w:r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lei/m</w:t>
            </w:r>
          </w:p>
        </w:tc>
        <w:tc>
          <w:tcPr>
            <w:tcW w:w="3192" w:type="dxa"/>
            <w:shd w:val="clear" w:color="auto" w:fill="auto"/>
            <w:hideMark/>
          </w:tcPr>
          <w:p w:rsidR="0020152F" w:rsidRPr="00D75EDD" w:rsidRDefault="00947841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: 3.7</w:t>
            </w:r>
            <w:r w:rsidR="0020152F">
              <w:rPr>
                <w:rFonts w:ascii="Segoe UI" w:eastAsia="Times New Roman" w:hAnsi="Segoe UI" w:cs="Segoe UI"/>
                <w:shadow/>
                <w:sz w:val="28"/>
                <w:szCs w:val="28"/>
              </w:rPr>
              <w:t xml:space="preserve"> lei/m</w:t>
            </w:r>
          </w:p>
        </w:tc>
        <w:tc>
          <w:tcPr>
            <w:tcW w:w="4164" w:type="dxa"/>
            <w:gridSpan w:val="2"/>
            <w:shd w:val="clear" w:color="auto" w:fill="auto"/>
            <w:hideMark/>
          </w:tcPr>
          <w:p w:rsidR="0020152F" w:rsidRPr="00D75EDD" w:rsidRDefault="0020152F" w:rsidP="00DA7D7D">
            <w:pPr>
              <w:spacing w:line="330" w:lineRule="atLeast"/>
              <w:rPr>
                <w:rFonts w:ascii="Segoe UI" w:eastAsia="Times New Roman" w:hAnsi="Segoe UI" w:cs="Segoe UI"/>
                <w:shadow/>
                <w:sz w:val="28"/>
                <w:szCs w:val="28"/>
              </w:rPr>
            </w:pPr>
            <w:proofErr w:type="spellStart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Pret</w:t>
            </w:r>
            <w:proofErr w:type="spellEnd"/>
            <w:r>
              <w:rPr>
                <w:rFonts w:ascii="Segoe UI" w:eastAsia="Times New Roman" w:hAnsi="Segoe UI" w:cs="Segoe UI"/>
                <w:shadow/>
                <w:sz w:val="28"/>
                <w:szCs w:val="28"/>
              </w:rPr>
              <w:t>: 3</w:t>
            </w:r>
            <w:r w:rsidR="00947841">
              <w:rPr>
                <w:rFonts w:ascii="Segoe UI" w:eastAsia="Times New Roman" w:hAnsi="Segoe UI" w:cs="Segoe UI"/>
                <w:shadow/>
                <w:sz w:val="28"/>
                <w:szCs w:val="28"/>
              </w:rPr>
              <w:t>.20 lei/m</w:t>
            </w:r>
          </w:p>
        </w:tc>
      </w:tr>
    </w:tbl>
    <w:p w:rsidR="003957CD" w:rsidRPr="00B25567" w:rsidRDefault="003957CD" w:rsidP="00F43B65">
      <w:pPr>
        <w:spacing w:before="120" w:after="120"/>
        <w:ind w:right="-563"/>
        <w:jc w:val="both"/>
        <w:rPr>
          <w:rFonts w:ascii="Candara" w:eastAsia="Times New Roman" w:hAnsi="Candara" w:cs="Times New Roman"/>
          <w:color w:val="222222"/>
          <w:sz w:val="36"/>
          <w:szCs w:val="33"/>
          <w:lang w:bidi="ar-SA"/>
        </w:rPr>
      </w:pPr>
    </w:p>
    <w:sectPr w:rsidR="003957CD" w:rsidRPr="00B25567" w:rsidSect="00476455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Zadoka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3737F"/>
    <w:rsid w:val="000045E0"/>
    <w:rsid w:val="00005D5C"/>
    <w:rsid w:val="00084BF7"/>
    <w:rsid w:val="00092C63"/>
    <w:rsid w:val="001269E8"/>
    <w:rsid w:val="00154E37"/>
    <w:rsid w:val="00160A6E"/>
    <w:rsid w:val="00192CEA"/>
    <w:rsid w:val="001B0337"/>
    <w:rsid w:val="001B34C4"/>
    <w:rsid w:val="001C4D58"/>
    <w:rsid w:val="0020152F"/>
    <w:rsid w:val="0020581C"/>
    <w:rsid w:val="00281658"/>
    <w:rsid w:val="00281BA6"/>
    <w:rsid w:val="00340C48"/>
    <w:rsid w:val="00345A6B"/>
    <w:rsid w:val="00357C8D"/>
    <w:rsid w:val="003957CD"/>
    <w:rsid w:val="003A7EDB"/>
    <w:rsid w:val="003C54C6"/>
    <w:rsid w:val="0041168D"/>
    <w:rsid w:val="00424875"/>
    <w:rsid w:val="00444AD9"/>
    <w:rsid w:val="00467265"/>
    <w:rsid w:val="00476455"/>
    <w:rsid w:val="0048008F"/>
    <w:rsid w:val="0048753A"/>
    <w:rsid w:val="00517C74"/>
    <w:rsid w:val="00521410"/>
    <w:rsid w:val="00526D0C"/>
    <w:rsid w:val="00550082"/>
    <w:rsid w:val="0055173D"/>
    <w:rsid w:val="00556608"/>
    <w:rsid w:val="00577C21"/>
    <w:rsid w:val="005A3949"/>
    <w:rsid w:val="005C788D"/>
    <w:rsid w:val="005D0E3F"/>
    <w:rsid w:val="005E365D"/>
    <w:rsid w:val="00623994"/>
    <w:rsid w:val="00645AC9"/>
    <w:rsid w:val="00650FC1"/>
    <w:rsid w:val="00654AD0"/>
    <w:rsid w:val="0069522C"/>
    <w:rsid w:val="006C5137"/>
    <w:rsid w:val="0075234D"/>
    <w:rsid w:val="0079168F"/>
    <w:rsid w:val="0079169D"/>
    <w:rsid w:val="007F3084"/>
    <w:rsid w:val="0080274F"/>
    <w:rsid w:val="00814221"/>
    <w:rsid w:val="0082653F"/>
    <w:rsid w:val="00894C3D"/>
    <w:rsid w:val="008A087C"/>
    <w:rsid w:val="008E1136"/>
    <w:rsid w:val="008F5BA7"/>
    <w:rsid w:val="009044D9"/>
    <w:rsid w:val="00912BE7"/>
    <w:rsid w:val="00933D28"/>
    <w:rsid w:val="00940E41"/>
    <w:rsid w:val="00947841"/>
    <w:rsid w:val="00972122"/>
    <w:rsid w:val="00984D4F"/>
    <w:rsid w:val="00991673"/>
    <w:rsid w:val="009C141C"/>
    <w:rsid w:val="009D3DE2"/>
    <w:rsid w:val="009D5FAE"/>
    <w:rsid w:val="009E65F0"/>
    <w:rsid w:val="009E6BBF"/>
    <w:rsid w:val="00A10026"/>
    <w:rsid w:val="00A17C0D"/>
    <w:rsid w:val="00A32379"/>
    <w:rsid w:val="00A50A1A"/>
    <w:rsid w:val="00A61741"/>
    <w:rsid w:val="00A72814"/>
    <w:rsid w:val="00AE14C3"/>
    <w:rsid w:val="00AF108E"/>
    <w:rsid w:val="00B25567"/>
    <w:rsid w:val="00B27D61"/>
    <w:rsid w:val="00B32627"/>
    <w:rsid w:val="00B61F40"/>
    <w:rsid w:val="00C26A7C"/>
    <w:rsid w:val="00C777FC"/>
    <w:rsid w:val="00C85439"/>
    <w:rsid w:val="00D25482"/>
    <w:rsid w:val="00D95260"/>
    <w:rsid w:val="00DA7D7D"/>
    <w:rsid w:val="00DE236A"/>
    <w:rsid w:val="00E3737F"/>
    <w:rsid w:val="00E4660D"/>
    <w:rsid w:val="00E60C3E"/>
    <w:rsid w:val="00E64F9C"/>
    <w:rsid w:val="00E977E0"/>
    <w:rsid w:val="00EA6503"/>
    <w:rsid w:val="00EE2EFE"/>
    <w:rsid w:val="00EE38EC"/>
    <w:rsid w:val="00EF0498"/>
    <w:rsid w:val="00F02CC4"/>
    <w:rsid w:val="00F25896"/>
    <w:rsid w:val="00F43B65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7F"/>
    <w:pPr>
      <w:jc w:val="center"/>
    </w:pPr>
    <w:rPr>
      <w:rFonts w:cs="Arial"/>
      <w:sz w:val="22"/>
      <w:szCs w:val="22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17C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37F"/>
    <w:rPr>
      <w:rFonts w:ascii="Tahoma" w:eastAsia="Calibri" w:hAnsi="Tahoma" w:cs="Tahoma"/>
      <w:sz w:val="16"/>
      <w:szCs w:val="16"/>
      <w:lang w:bidi="he-IL"/>
    </w:rPr>
  </w:style>
  <w:style w:type="character" w:customStyle="1" w:styleId="Heading3Char">
    <w:name w:val="Heading 3 Char"/>
    <w:link w:val="Heading3"/>
    <w:uiPriority w:val="9"/>
    <w:rsid w:val="00A17C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A17C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C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A17C0D"/>
  </w:style>
  <w:style w:type="paragraph" w:styleId="Header">
    <w:name w:val="header"/>
    <w:basedOn w:val="Normal"/>
    <w:link w:val="HeaderChar"/>
    <w:uiPriority w:val="99"/>
    <w:unhideWhenUsed/>
    <w:rsid w:val="00B25567"/>
    <w:pPr>
      <w:tabs>
        <w:tab w:val="center" w:pos="4680"/>
        <w:tab w:val="right" w:pos="9360"/>
      </w:tabs>
      <w:spacing w:after="200" w:line="276" w:lineRule="auto"/>
      <w:jc w:val="left"/>
    </w:pPr>
    <w:rPr>
      <w:rFonts w:cs="Times New Roman"/>
      <w:lang w:val="ro-RO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5567"/>
    <w:rPr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AF108E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inierelehida.ro/arbusti-fructiferi/coacaz-negru/tiben/" TargetMode="External"/><Relationship Id="rId13" Type="http://schemas.openxmlformats.org/officeDocument/2006/relationships/hyperlink" Target="http://pepinierelehida.ro/arbusti-fructiferi/zmeur/polana/" TargetMode="External"/><Relationship Id="rId18" Type="http://schemas.openxmlformats.org/officeDocument/2006/relationships/hyperlink" Target="http://pepinierelehida.ro/arbusti-fructiferi/mur/mur-navaho/" TargetMode="External"/><Relationship Id="rId26" Type="http://schemas.openxmlformats.org/officeDocument/2006/relationships/hyperlink" Target="http://pepinierelehida.ro/arbusti-fructiferi/afin/afin-chandler/" TargetMode="External"/><Relationship Id="rId39" Type="http://schemas.openxmlformats.org/officeDocument/2006/relationships/hyperlink" Target="http://pepinierelehida.ro/capsuni/capsuni-alb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pinierelehida.ro/arbusti-fructiferi/lonicera-kamtschatica-sau-afin-siberian/" TargetMode="External"/><Relationship Id="rId34" Type="http://schemas.openxmlformats.org/officeDocument/2006/relationships/hyperlink" Target="http://pepinierelehida.ro/capsuni/capsuni-matis/" TargetMode="External"/><Relationship Id="rId7" Type="http://schemas.openxmlformats.org/officeDocument/2006/relationships/hyperlink" Target="http://pepinierelehida.ro/arbusti-fructiferi/coacaz-negru/tisel/" TargetMode="External"/><Relationship Id="rId12" Type="http://schemas.openxmlformats.org/officeDocument/2006/relationships/hyperlink" Target="http://pepinierelehida.ro/arbusti-fructiferi/zmeur/polka/" TargetMode="External"/><Relationship Id="rId17" Type="http://schemas.openxmlformats.org/officeDocument/2006/relationships/hyperlink" Target="http://pepinierelehida.ro/arbusti-fructiferi/mur/mur-cester/" TargetMode="External"/><Relationship Id="rId25" Type="http://schemas.openxmlformats.org/officeDocument/2006/relationships/hyperlink" Target="http://pepinierelehida.ro/arbusti-fructiferi/afin/duke/" TargetMode="External"/><Relationship Id="rId33" Type="http://schemas.openxmlformats.org/officeDocument/2006/relationships/hyperlink" Target="http://pepinierelehida.ro/capsuni/capsuni-matis/" TargetMode="External"/><Relationship Id="rId38" Type="http://schemas.openxmlformats.org/officeDocument/2006/relationships/hyperlink" Target="http://pepinierelehida.ro/capsuni/capsuni-flore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pinierelehida.ro/arbusti-fructiferi/mur/mur-cester/" TargetMode="External"/><Relationship Id="rId20" Type="http://schemas.openxmlformats.org/officeDocument/2006/relationships/hyperlink" Target="http://pepinierelehida.ro/arbusti-fructiferi/josta/" TargetMode="External"/><Relationship Id="rId29" Type="http://schemas.openxmlformats.org/officeDocument/2006/relationships/hyperlink" Target="http://pepinierelehida.ro/arbusti-fructiferi/afin/bluecrop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pinierelehida.ro/arbusti-fructiferi/coacaz-negru/" TargetMode="External"/><Relationship Id="rId11" Type="http://schemas.openxmlformats.org/officeDocument/2006/relationships/hyperlink" Target="http://pepinierelehida.ro/arbusti-fructiferi/zmeur/polka/" TargetMode="External"/><Relationship Id="rId24" Type="http://schemas.openxmlformats.org/officeDocument/2006/relationships/hyperlink" Target="http://pepinierelehida.ro/arbusti-fructiferi/afin/duke/" TargetMode="External"/><Relationship Id="rId32" Type="http://schemas.openxmlformats.org/officeDocument/2006/relationships/hyperlink" Target="http://pepinierelehida.ro/capsuni/capsuni-vibrant/" TargetMode="External"/><Relationship Id="rId37" Type="http://schemas.openxmlformats.org/officeDocument/2006/relationships/hyperlink" Target="http://pepinierelehida.ro/capsuni/capsuni-florence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pepinierelehida.ro/arbusti-fructiferi/zmeur/tulameen/" TargetMode="External"/><Relationship Id="rId23" Type="http://schemas.openxmlformats.org/officeDocument/2006/relationships/hyperlink" Target="http://pepinierelehida.ro/arbusti-fructiferi/afin/" TargetMode="External"/><Relationship Id="rId28" Type="http://schemas.openxmlformats.org/officeDocument/2006/relationships/hyperlink" Target="http://pepinierelehida.ro/arbusti-fructiferi/afin/duke/" TargetMode="External"/><Relationship Id="rId36" Type="http://schemas.openxmlformats.org/officeDocument/2006/relationships/hyperlink" Target="http://pepinierelehida.ro/capsuni/capsuni-florence/" TargetMode="External"/><Relationship Id="rId10" Type="http://schemas.openxmlformats.org/officeDocument/2006/relationships/hyperlink" Target="http://pepinierelehida.ro/arbusti-fructiferi/zmeur/" TargetMode="External"/><Relationship Id="rId19" Type="http://schemas.openxmlformats.org/officeDocument/2006/relationships/hyperlink" Target="http://pepinierelehida.ro/arbusti-fructiferi/mur/mur-cester/" TargetMode="External"/><Relationship Id="rId31" Type="http://schemas.openxmlformats.org/officeDocument/2006/relationships/hyperlink" Target="http://pepinierelehida.ro/capsu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pinierelehida.ro/arbusti-fructiferi/coacaz-negru/ruben/" TargetMode="External"/><Relationship Id="rId14" Type="http://schemas.openxmlformats.org/officeDocument/2006/relationships/hyperlink" Target="http://pepinierelehida.ro/arbusti-fructiferi/zmeur/tulameen/" TargetMode="External"/><Relationship Id="rId22" Type="http://schemas.openxmlformats.org/officeDocument/2006/relationships/hyperlink" Target="http://pepinierelehida.ro/arbusti-fructiferi/goji/" TargetMode="External"/><Relationship Id="rId27" Type="http://schemas.openxmlformats.org/officeDocument/2006/relationships/hyperlink" Target="http://pepinierelehida.ro/arbusti-fructiferi/afin/nelson/" TargetMode="External"/><Relationship Id="rId30" Type="http://schemas.openxmlformats.org/officeDocument/2006/relationships/hyperlink" Target="http://pepinierelehida.ro/arbusti-fructiferi/afin/nelson/" TargetMode="External"/><Relationship Id="rId35" Type="http://schemas.openxmlformats.org/officeDocument/2006/relationships/hyperlink" Target="http://pepinierelehida.ro/capsuni/capsuni-ma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87B7-2363-4CD4-A8AC-9D98C61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Links>
    <vt:vector size="198" baseType="variant">
      <vt:variant>
        <vt:i4>1835091</vt:i4>
      </vt:variant>
      <vt:variant>
        <vt:i4>96</vt:i4>
      </vt:variant>
      <vt:variant>
        <vt:i4>0</vt:i4>
      </vt:variant>
      <vt:variant>
        <vt:i4>5</vt:i4>
      </vt:variant>
      <vt:variant>
        <vt:lpwstr>http://pepinierelehida.ro/capsuni/capsuni-albion/</vt:lpwstr>
      </vt:variant>
      <vt:variant>
        <vt:lpwstr/>
      </vt:variant>
      <vt:variant>
        <vt:i4>6422576</vt:i4>
      </vt:variant>
      <vt:variant>
        <vt:i4>93</vt:i4>
      </vt:variant>
      <vt:variant>
        <vt:i4>0</vt:i4>
      </vt:variant>
      <vt:variant>
        <vt:i4>5</vt:i4>
      </vt:variant>
      <vt:variant>
        <vt:lpwstr>http://pepinierelehida.ro/capsuni/capsuni-florence/</vt:lpwstr>
      </vt:variant>
      <vt:variant>
        <vt:lpwstr/>
      </vt:variant>
      <vt:variant>
        <vt:i4>5242965</vt:i4>
      </vt:variant>
      <vt:variant>
        <vt:i4>90</vt:i4>
      </vt:variant>
      <vt:variant>
        <vt:i4>0</vt:i4>
      </vt:variant>
      <vt:variant>
        <vt:i4>5</vt:i4>
      </vt:variant>
      <vt:variant>
        <vt:lpwstr>http://pepinierelehida.ro/capsuni/capsuni-matis/</vt:lpwstr>
      </vt:variant>
      <vt:variant>
        <vt:lpwstr/>
      </vt:variant>
      <vt:variant>
        <vt:i4>5242965</vt:i4>
      </vt:variant>
      <vt:variant>
        <vt:i4>87</vt:i4>
      </vt:variant>
      <vt:variant>
        <vt:i4>0</vt:i4>
      </vt:variant>
      <vt:variant>
        <vt:i4>5</vt:i4>
      </vt:variant>
      <vt:variant>
        <vt:lpwstr>http://pepinierelehida.ro/capsuni/capsuni-matis/</vt:lpwstr>
      </vt:variant>
      <vt:variant>
        <vt:lpwstr/>
      </vt:variant>
      <vt:variant>
        <vt:i4>7798845</vt:i4>
      </vt:variant>
      <vt:variant>
        <vt:i4>84</vt:i4>
      </vt:variant>
      <vt:variant>
        <vt:i4>0</vt:i4>
      </vt:variant>
      <vt:variant>
        <vt:i4>5</vt:i4>
      </vt:variant>
      <vt:variant>
        <vt:lpwstr>http://pepinierelehida.ro/capsuni/capsuni-elegance/</vt:lpwstr>
      </vt:variant>
      <vt:variant>
        <vt:lpwstr/>
      </vt:variant>
      <vt:variant>
        <vt:i4>2687016</vt:i4>
      </vt:variant>
      <vt:variant>
        <vt:i4>81</vt:i4>
      </vt:variant>
      <vt:variant>
        <vt:i4>0</vt:i4>
      </vt:variant>
      <vt:variant>
        <vt:i4>5</vt:i4>
      </vt:variant>
      <vt:variant>
        <vt:lpwstr>http://pepinierelehida.ro/capsuni/capsuni-pegasus/</vt:lpwstr>
      </vt:variant>
      <vt:variant>
        <vt:lpwstr/>
      </vt:variant>
      <vt:variant>
        <vt:i4>2949182</vt:i4>
      </vt:variant>
      <vt:variant>
        <vt:i4>78</vt:i4>
      </vt:variant>
      <vt:variant>
        <vt:i4>0</vt:i4>
      </vt:variant>
      <vt:variant>
        <vt:i4>5</vt:i4>
      </vt:variant>
      <vt:variant>
        <vt:lpwstr>http://pepinierelehida.ro/capsuni/capsuni-vibrant/</vt:lpwstr>
      </vt:variant>
      <vt:variant>
        <vt:lpwstr/>
      </vt:variant>
      <vt:variant>
        <vt:i4>2490416</vt:i4>
      </vt:variant>
      <vt:variant>
        <vt:i4>75</vt:i4>
      </vt:variant>
      <vt:variant>
        <vt:i4>0</vt:i4>
      </vt:variant>
      <vt:variant>
        <vt:i4>5</vt:i4>
      </vt:variant>
      <vt:variant>
        <vt:lpwstr>http://pepinierelehida.ro/capsuni/</vt:lpwstr>
      </vt:variant>
      <vt:variant>
        <vt:lpwstr/>
      </vt:variant>
      <vt:variant>
        <vt:i4>7536745</vt:i4>
      </vt:variant>
      <vt:variant>
        <vt:i4>72</vt:i4>
      </vt:variant>
      <vt:variant>
        <vt:i4>0</vt:i4>
      </vt:variant>
      <vt:variant>
        <vt:i4>5</vt:i4>
      </vt:variant>
      <vt:variant>
        <vt:lpwstr>http://pepinierelehida.ro/arbusti-fructiferi/afin/bluecrop/</vt:lpwstr>
      </vt:variant>
      <vt:variant>
        <vt:lpwstr/>
      </vt:variant>
      <vt:variant>
        <vt:i4>6815869</vt:i4>
      </vt:variant>
      <vt:variant>
        <vt:i4>69</vt:i4>
      </vt:variant>
      <vt:variant>
        <vt:i4>0</vt:i4>
      </vt:variant>
      <vt:variant>
        <vt:i4>5</vt:i4>
      </vt:variant>
      <vt:variant>
        <vt:lpwstr>http://pepinierelehida.ro/arbusti-fructiferi/afin/duke/</vt:lpwstr>
      </vt:variant>
      <vt:variant>
        <vt:lpwstr/>
      </vt:variant>
      <vt:variant>
        <vt:i4>31</vt:i4>
      </vt:variant>
      <vt:variant>
        <vt:i4>66</vt:i4>
      </vt:variant>
      <vt:variant>
        <vt:i4>0</vt:i4>
      </vt:variant>
      <vt:variant>
        <vt:i4>5</vt:i4>
      </vt:variant>
      <vt:variant>
        <vt:lpwstr>http://pepinierelehida.ro/arbusti-fructiferi/afin/nelson/</vt:lpwstr>
      </vt:variant>
      <vt:variant>
        <vt:lpwstr/>
      </vt:variant>
      <vt:variant>
        <vt:i4>6029391</vt:i4>
      </vt:variant>
      <vt:variant>
        <vt:i4>63</vt:i4>
      </vt:variant>
      <vt:variant>
        <vt:i4>0</vt:i4>
      </vt:variant>
      <vt:variant>
        <vt:i4>5</vt:i4>
      </vt:variant>
      <vt:variant>
        <vt:lpwstr>http://pepinierelehida.ro/arbusti-fructiferi/afin/afin-chandler/</vt:lpwstr>
      </vt:variant>
      <vt:variant>
        <vt:lpwstr/>
      </vt:variant>
      <vt:variant>
        <vt:i4>6815869</vt:i4>
      </vt:variant>
      <vt:variant>
        <vt:i4>60</vt:i4>
      </vt:variant>
      <vt:variant>
        <vt:i4>0</vt:i4>
      </vt:variant>
      <vt:variant>
        <vt:i4>5</vt:i4>
      </vt:variant>
      <vt:variant>
        <vt:lpwstr>http://pepinierelehida.ro/arbusti-fructiferi/afin/duke/</vt:lpwstr>
      </vt:variant>
      <vt:variant>
        <vt:lpwstr/>
      </vt:variant>
      <vt:variant>
        <vt:i4>6815869</vt:i4>
      </vt:variant>
      <vt:variant>
        <vt:i4>57</vt:i4>
      </vt:variant>
      <vt:variant>
        <vt:i4>0</vt:i4>
      </vt:variant>
      <vt:variant>
        <vt:i4>5</vt:i4>
      </vt:variant>
      <vt:variant>
        <vt:lpwstr>http://pepinierelehida.ro/arbusti-fructiferi/afin/duke/</vt:lpwstr>
      </vt:variant>
      <vt:variant>
        <vt:lpwstr/>
      </vt:variant>
      <vt:variant>
        <vt:i4>7864434</vt:i4>
      </vt:variant>
      <vt:variant>
        <vt:i4>54</vt:i4>
      </vt:variant>
      <vt:variant>
        <vt:i4>0</vt:i4>
      </vt:variant>
      <vt:variant>
        <vt:i4>5</vt:i4>
      </vt:variant>
      <vt:variant>
        <vt:lpwstr>http://pepinierelehida.ro/arbusti-fructiferi/afin/</vt:lpwstr>
      </vt:variant>
      <vt:variant>
        <vt:lpwstr/>
      </vt:variant>
      <vt:variant>
        <vt:i4>8192124</vt:i4>
      </vt:variant>
      <vt:variant>
        <vt:i4>51</vt:i4>
      </vt:variant>
      <vt:variant>
        <vt:i4>0</vt:i4>
      </vt:variant>
      <vt:variant>
        <vt:i4>5</vt:i4>
      </vt:variant>
      <vt:variant>
        <vt:lpwstr>http://pepinierelehida.ro/arbusti-fructiferi/goji/</vt:lpwstr>
      </vt:variant>
      <vt:variant>
        <vt:lpwstr/>
      </vt:variant>
      <vt:variant>
        <vt:i4>5636121</vt:i4>
      </vt:variant>
      <vt:variant>
        <vt:i4>48</vt:i4>
      </vt:variant>
      <vt:variant>
        <vt:i4>0</vt:i4>
      </vt:variant>
      <vt:variant>
        <vt:i4>5</vt:i4>
      </vt:variant>
      <vt:variant>
        <vt:lpwstr>http://pepinierelehida.ro/arbusti-fructiferi/lonicera-kamtschatica-sau-afin-siberian/</vt:lpwstr>
      </vt:variant>
      <vt:variant>
        <vt:lpwstr/>
      </vt:variant>
      <vt:variant>
        <vt:i4>2556001</vt:i4>
      </vt:variant>
      <vt:variant>
        <vt:i4>45</vt:i4>
      </vt:variant>
      <vt:variant>
        <vt:i4>0</vt:i4>
      </vt:variant>
      <vt:variant>
        <vt:i4>5</vt:i4>
      </vt:variant>
      <vt:variant>
        <vt:lpwstr>http://pepinierelehida.ro/arbusti-fructiferi/josta/</vt:lpwstr>
      </vt:variant>
      <vt:variant>
        <vt:lpwstr/>
      </vt:variant>
      <vt:variant>
        <vt:i4>327707</vt:i4>
      </vt:variant>
      <vt:variant>
        <vt:i4>42</vt:i4>
      </vt:variant>
      <vt:variant>
        <vt:i4>0</vt:i4>
      </vt:variant>
      <vt:variant>
        <vt:i4>5</vt:i4>
      </vt:variant>
      <vt:variant>
        <vt:lpwstr>http://pepinierelehida.ro/arbusti-fructiferi/mur/mur-cester/</vt:lpwstr>
      </vt:variant>
      <vt:variant>
        <vt:lpwstr/>
      </vt:variant>
      <vt:variant>
        <vt:i4>23</vt:i4>
      </vt:variant>
      <vt:variant>
        <vt:i4>39</vt:i4>
      </vt:variant>
      <vt:variant>
        <vt:i4>0</vt:i4>
      </vt:variant>
      <vt:variant>
        <vt:i4>5</vt:i4>
      </vt:variant>
      <vt:variant>
        <vt:lpwstr>http://pepinierelehida.ro/arbusti-fructiferi/mur/mur-navaho/</vt:lpwstr>
      </vt:variant>
      <vt:variant>
        <vt:lpwstr/>
      </vt:variant>
      <vt:variant>
        <vt:i4>327707</vt:i4>
      </vt:variant>
      <vt:variant>
        <vt:i4>36</vt:i4>
      </vt:variant>
      <vt:variant>
        <vt:i4>0</vt:i4>
      </vt:variant>
      <vt:variant>
        <vt:i4>5</vt:i4>
      </vt:variant>
      <vt:variant>
        <vt:lpwstr>http://pepinierelehida.ro/arbusti-fructiferi/mur/mur-cester/</vt:lpwstr>
      </vt:variant>
      <vt:variant>
        <vt:lpwstr/>
      </vt:variant>
      <vt:variant>
        <vt:i4>327707</vt:i4>
      </vt:variant>
      <vt:variant>
        <vt:i4>33</vt:i4>
      </vt:variant>
      <vt:variant>
        <vt:i4>0</vt:i4>
      </vt:variant>
      <vt:variant>
        <vt:i4>5</vt:i4>
      </vt:variant>
      <vt:variant>
        <vt:lpwstr>http://pepinierelehida.ro/arbusti-fructiferi/mur/mur-cester/</vt:lpwstr>
      </vt:variant>
      <vt:variant>
        <vt:lpwstr/>
      </vt:variant>
      <vt:variant>
        <vt:i4>852050</vt:i4>
      </vt:variant>
      <vt:variant>
        <vt:i4>30</vt:i4>
      </vt:variant>
      <vt:variant>
        <vt:i4>0</vt:i4>
      </vt:variant>
      <vt:variant>
        <vt:i4>5</vt:i4>
      </vt:variant>
      <vt:variant>
        <vt:lpwstr>http://pepinierelehida.ro/arbusti-fructiferi/zmeur/tulameen/</vt:lpwstr>
      </vt:variant>
      <vt:variant>
        <vt:lpwstr/>
      </vt:variant>
      <vt:variant>
        <vt:i4>852050</vt:i4>
      </vt:variant>
      <vt:variant>
        <vt:i4>27</vt:i4>
      </vt:variant>
      <vt:variant>
        <vt:i4>0</vt:i4>
      </vt:variant>
      <vt:variant>
        <vt:i4>5</vt:i4>
      </vt:variant>
      <vt:variant>
        <vt:lpwstr>http://pepinierelehida.ro/arbusti-fructiferi/zmeur/tulameen/</vt:lpwstr>
      </vt:variant>
      <vt:variant>
        <vt:lpwstr/>
      </vt:variant>
      <vt:variant>
        <vt:i4>7274530</vt:i4>
      </vt:variant>
      <vt:variant>
        <vt:i4>24</vt:i4>
      </vt:variant>
      <vt:variant>
        <vt:i4>0</vt:i4>
      </vt:variant>
      <vt:variant>
        <vt:i4>5</vt:i4>
      </vt:variant>
      <vt:variant>
        <vt:lpwstr>http://pepinierelehida.ro/arbusti-fructiferi/zmeur/polana/</vt:lpwstr>
      </vt:variant>
      <vt:variant>
        <vt:lpwstr/>
      </vt:variant>
      <vt:variant>
        <vt:i4>5177417</vt:i4>
      </vt:variant>
      <vt:variant>
        <vt:i4>21</vt:i4>
      </vt:variant>
      <vt:variant>
        <vt:i4>0</vt:i4>
      </vt:variant>
      <vt:variant>
        <vt:i4>5</vt:i4>
      </vt:variant>
      <vt:variant>
        <vt:lpwstr>http://pepinierelehida.ro/arbusti-fructiferi/zmeur/polka/</vt:lpwstr>
      </vt:variant>
      <vt:variant>
        <vt:lpwstr/>
      </vt:variant>
      <vt:variant>
        <vt:i4>5177417</vt:i4>
      </vt:variant>
      <vt:variant>
        <vt:i4>18</vt:i4>
      </vt:variant>
      <vt:variant>
        <vt:i4>0</vt:i4>
      </vt:variant>
      <vt:variant>
        <vt:i4>5</vt:i4>
      </vt:variant>
      <vt:variant>
        <vt:lpwstr>http://pepinierelehida.ro/arbusti-fructiferi/zmeur/polka/</vt:lpwstr>
      </vt:variant>
      <vt:variant>
        <vt:lpwstr/>
      </vt:variant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>http://pepinierelehida.ro/arbusti-fructiferi/zmeur/</vt:lpwstr>
      </vt:variant>
      <vt:variant>
        <vt:lpwstr/>
      </vt:variant>
      <vt:variant>
        <vt:i4>1441806</vt:i4>
      </vt:variant>
      <vt:variant>
        <vt:i4>12</vt:i4>
      </vt:variant>
      <vt:variant>
        <vt:i4>0</vt:i4>
      </vt:variant>
      <vt:variant>
        <vt:i4>5</vt:i4>
      </vt:variant>
      <vt:variant>
        <vt:lpwstr>http://pepinierelehida.ro/arbusti-fructiferi/coacaz-negru/ruben/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http://pepinierelehida.ro/arbusti-fructiferi/coacaz-negru/tiben/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http://pepinierelehida.ro/arbusti-fructiferi/coacaz-negru/tisel/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http://pepinierelehida.ro/arbusti-fructiferi/coacaz-negru/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mailto:pepinierabanat@yahoo.com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Admin</cp:lastModifiedBy>
  <cp:revision>2</cp:revision>
  <cp:lastPrinted>2018-01-21T14:42:00Z</cp:lastPrinted>
  <dcterms:created xsi:type="dcterms:W3CDTF">2019-02-28T09:06:00Z</dcterms:created>
  <dcterms:modified xsi:type="dcterms:W3CDTF">2019-02-28T09:06:00Z</dcterms:modified>
</cp:coreProperties>
</file>